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DB17B" w14:textId="188CDD6F" w:rsidR="0055498D" w:rsidRPr="00D95AD7" w:rsidRDefault="00D95AD7">
      <w:pPr>
        <w:rPr>
          <w:rFonts w:ascii="The Long Table Font" w:eastAsia="The Long Table Font" w:hAnsi="The Long Table Font"/>
          <w:color w:val="339966"/>
          <w:sz w:val="28"/>
          <w:szCs w:val="28"/>
        </w:rPr>
      </w:pPr>
      <w:r w:rsidRPr="00D95AD7">
        <w:rPr>
          <w:rFonts w:ascii="The Long Table Font" w:eastAsia="The Long Table Font" w:hAnsi="The Long Table Font"/>
          <w:color w:val="339966"/>
          <w:sz w:val="28"/>
          <w:szCs w:val="28"/>
        </w:rPr>
        <w:t xml:space="preserve">Host details </w:t>
      </w:r>
    </w:p>
    <w:tbl>
      <w:tblPr>
        <w:tblStyle w:val="a"/>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6187"/>
      </w:tblGrid>
      <w:tr w:rsidR="00D173BD" w:rsidRPr="00D173BD" w14:paraId="7F8CEE4B" w14:textId="77777777" w:rsidTr="00D173BD">
        <w:trPr>
          <w:trHeight w:val="680"/>
        </w:trPr>
        <w:tc>
          <w:tcPr>
            <w:tcW w:w="4248" w:type="dxa"/>
            <w:tcBorders>
              <w:right w:val="single" w:sz="4" w:space="0" w:color="auto"/>
            </w:tcBorders>
            <w:vAlign w:val="center"/>
          </w:tcPr>
          <w:p w14:paraId="7D9D245C" w14:textId="65DB5F37" w:rsidR="00E36F52" w:rsidRPr="00FA1430" w:rsidRDefault="00E36F52" w:rsidP="00E36F52">
            <w:pPr>
              <w:rPr>
                <w:rFonts w:ascii="The Long Table Font" w:eastAsia="The Long Table Font" w:hAnsi="The Long Table Font" w:cs="The Long Table Font"/>
                <w:color w:val="000000"/>
                <w:sz w:val="20"/>
                <w:szCs w:val="20"/>
              </w:rPr>
            </w:pPr>
            <w:r w:rsidRPr="00FA1430">
              <w:rPr>
                <w:rFonts w:ascii="The Long Table Font" w:eastAsia="The Long Table Font" w:hAnsi="The Long Table Font" w:cs="The Long Table Font"/>
                <w:color w:val="000000"/>
                <w:sz w:val="20"/>
                <w:szCs w:val="20"/>
              </w:rPr>
              <w:t xml:space="preserve">Host location name </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14:paraId="475AC038" w14:textId="2BE0B280" w:rsidR="00E36F52" w:rsidRPr="00D173BD" w:rsidRDefault="00E36F52" w:rsidP="00570E15">
            <w:pPr>
              <w:jc w:val="center"/>
              <w:rPr>
                <w:rFonts w:ascii="The Long Table Font" w:eastAsia="The Long Table Font" w:hAnsi="The Long Table Font" w:cs="The Long Table Font"/>
                <w:color w:val="000000"/>
              </w:rPr>
            </w:pPr>
          </w:p>
        </w:tc>
      </w:tr>
      <w:tr w:rsidR="00D173BD" w:rsidRPr="00D173BD" w14:paraId="426902D5" w14:textId="77777777" w:rsidTr="00D173BD">
        <w:trPr>
          <w:trHeight w:val="680"/>
        </w:trPr>
        <w:tc>
          <w:tcPr>
            <w:tcW w:w="4248" w:type="dxa"/>
            <w:tcBorders>
              <w:right w:val="single" w:sz="4" w:space="0" w:color="auto"/>
            </w:tcBorders>
            <w:vAlign w:val="center"/>
          </w:tcPr>
          <w:p w14:paraId="5C9EBE29" w14:textId="184767E8" w:rsidR="00E36F52" w:rsidRPr="00FA1430" w:rsidRDefault="00E36F52" w:rsidP="00E36F52">
            <w:pPr>
              <w:rPr>
                <w:rFonts w:ascii="The Long Table Font" w:eastAsia="The Long Table Font" w:hAnsi="The Long Table Font" w:cs="The Long Table Font"/>
                <w:color w:val="000000"/>
                <w:sz w:val="20"/>
                <w:szCs w:val="20"/>
              </w:rPr>
            </w:pPr>
            <w:r w:rsidRPr="00FA1430">
              <w:rPr>
                <w:rFonts w:ascii="The Long Table Font" w:eastAsia="The Long Table Font" w:hAnsi="The Long Table Font" w:cs="The Long Table Font"/>
                <w:color w:val="000000"/>
                <w:sz w:val="20"/>
                <w:szCs w:val="20"/>
              </w:rPr>
              <w:t xml:space="preserve">Contact </w:t>
            </w:r>
            <w:r w:rsidR="00FA1430" w:rsidRPr="00FA1430">
              <w:rPr>
                <w:rFonts w:ascii="The Long Table Font" w:eastAsia="The Long Table Font" w:hAnsi="The Long Table Font" w:cs="The Long Table Font"/>
                <w:color w:val="000000"/>
                <w:sz w:val="20"/>
                <w:szCs w:val="20"/>
              </w:rPr>
              <w:t>nam</w:t>
            </w:r>
            <w:r w:rsidR="00FA1430">
              <w:rPr>
                <w:rFonts w:ascii="The Long Table Font" w:eastAsia="The Long Table Font" w:hAnsi="The Long Table Font" w:cs="The Long Table Font"/>
                <w:color w:val="000000"/>
                <w:sz w:val="20"/>
                <w:szCs w:val="20"/>
              </w:rPr>
              <w:t>e</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14:paraId="216F35A0" w14:textId="3FB96490" w:rsidR="00E36F52" w:rsidRPr="00D173BD" w:rsidRDefault="00E36F52" w:rsidP="00E36F52">
            <w:pPr>
              <w:jc w:val="center"/>
              <w:rPr>
                <w:rFonts w:ascii="The Long Table Font" w:eastAsia="The Long Table Font" w:hAnsi="The Long Table Font" w:cs="The Long Table Font"/>
                <w:color w:val="000000"/>
              </w:rPr>
            </w:pPr>
          </w:p>
        </w:tc>
      </w:tr>
      <w:tr w:rsidR="00D173BD" w:rsidRPr="00D173BD" w14:paraId="0A408264" w14:textId="77777777" w:rsidTr="00D173BD">
        <w:trPr>
          <w:trHeight w:val="680"/>
        </w:trPr>
        <w:tc>
          <w:tcPr>
            <w:tcW w:w="4248" w:type="dxa"/>
            <w:tcBorders>
              <w:right w:val="single" w:sz="4" w:space="0" w:color="auto"/>
            </w:tcBorders>
            <w:vAlign w:val="center"/>
          </w:tcPr>
          <w:p w14:paraId="519E78B3" w14:textId="25FC0669" w:rsidR="00E36F52" w:rsidRPr="00FA1430" w:rsidRDefault="00E36F52" w:rsidP="00E36F52">
            <w:pPr>
              <w:rPr>
                <w:rFonts w:ascii="The Long Table Font" w:eastAsia="The Long Table Font" w:hAnsi="The Long Table Font" w:cs="The Long Table Font"/>
                <w:color w:val="000000"/>
                <w:sz w:val="20"/>
                <w:szCs w:val="20"/>
              </w:rPr>
            </w:pPr>
            <w:r w:rsidRPr="00FA1430">
              <w:rPr>
                <w:rFonts w:ascii="The Long Table Font" w:eastAsia="The Long Table Font" w:hAnsi="The Long Table Font" w:cs="The Long Table Font"/>
                <w:color w:val="000000"/>
                <w:sz w:val="20"/>
                <w:szCs w:val="20"/>
              </w:rPr>
              <w:t xml:space="preserve">Contact number </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14:paraId="1DE2360E" w14:textId="77777777" w:rsidR="00E36F52" w:rsidRPr="00D173BD" w:rsidRDefault="00E36F52" w:rsidP="00E36F52">
            <w:pPr>
              <w:jc w:val="center"/>
              <w:rPr>
                <w:rFonts w:ascii="The Long Table Font" w:eastAsia="The Long Table Font" w:hAnsi="The Long Table Font" w:cs="The Long Table Font"/>
                <w:color w:val="000000"/>
              </w:rPr>
            </w:pPr>
          </w:p>
        </w:tc>
      </w:tr>
      <w:tr w:rsidR="008A49E1" w:rsidRPr="00D173BD" w14:paraId="3660462A" w14:textId="77777777" w:rsidTr="00D173BD">
        <w:trPr>
          <w:trHeight w:val="680"/>
        </w:trPr>
        <w:tc>
          <w:tcPr>
            <w:tcW w:w="4248" w:type="dxa"/>
            <w:tcBorders>
              <w:right w:val="single" w:sz="4" w:space="0" w:color="auto"/>
            </w:tcBorders>
            <w:vAlign w:val="center"/>
          </w:tcPr>
          <w:p w14:paraId="42508F49" w14:textId="5DDD7ED8" w:rsidR="008A49E1" w:rsidRPr="00FA1430" w:rsidRDefault="008A49E1" w:rsidP="00E36F52">
            <w:pPr>
              <w:rPr>
                <w:rFonts w:ascii="The Long Table Font" w:eastAsia="The Long Table Font" w:hAnsi="The Long Table Font" w:cs="The Long Table Font"/>
                <w:color w:val="000000"/>
                <w:sz w:val="20"/>
                <w:szCs w:val="20"/>
              </w:rPr>
            </w:pPr>
            <w:r w:rsidRPr="00FA1430">
              <w:rPr>
                <w:rFonts w:ascii="The Long Table Font" w:eastAsia="The Long Table Font" w:hAnsi="The Long Table Font" w:cs="The Long Table Font"/>
                <w:color w:val="000000"/>
                <w:sz w:val="20"/>
                <w:szCs w:val="20"/>
              </w:rPr>
              <w:t>CONTACT EMAIL</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14:paraId="2795BC29" w14:textId="77777777" w:rsidR="008A49E1" w:rsidRPr="00D173BD" w:rsidRDefault="008A49E1" w:rsidP="00E36F52">
            <w:pPr>
              <w:jc w:val="center"/>
              <w:rPr>
                <w:rFonts w:ascii="The Long Table Font" w:eastAsia="The Long Table Font" w:hAnsi="The Long Table Font" w:cs="The Long Table Font"/>
                <w:color w:val="000000"/>
              </w:rPr>
            </w:pPr>
          </w:p>
        </w:tc>
      </w:tr>
      <w:tr w:rsidR="00D173BD" w:rsidRPr="00D173BD" w14:paraId="16277891" w14:textId="77777777" w:rsidTr="00D173BD">
        <w:trPr>
          <w:trHeight w:val="680"/>
        </w:trPr>
        <w:tc>
          <w:tcPr>
            <w:tcW w:w="4248" w:type="dxa"/>
            <w:tcBorders>
              <w:right w:val="single" w:sz="4" w:space="0" w:color="auto"/>
            </w:tcBorders>
            <w:vAlign w:val="center"/>
          </w:tcPr>
          <w:p w14:paraId="67D6FEDB" w14:textId="7AF850D9" w:rsidR="00E36F52" w:rsidRPr="00FA1430" w:rsidRDefault="00E36F52" w:rsidP="00E36F52">
            <w:pPr>
              <w:rPr>
                <w:rFonts w:ascii="The Long Table Font" w:eastAsia="The Long Table Font" w:hAnsi="The Long Table Font" w:cs="The Long Table Font"/>
                <w:color w:val="000000"/>
                <w:sz w:val="20"/>
                <w:szCs w:val="20"/>
              </w:rPr>
            </w:pPr>
            <w:r w:rsidRPr="00FA1430">
              <w:rPr>
                <w:rFonts w:ascii="The Long Table Font" w:eastAsia="The Long Table Font" w:hAnsi="The Long Table Font" w:cs="The Long Table Font"/>
                <w:color w:val="000000"/>
                <w:sz w:val="20"/>
                <w:szCs w:val="20"/>
              </w:rPr>
              <w:t xml:space="preserve">Location </w:t>
            </w:r>
            <w:r w:rsidR="00B61E1D" w:rsidRPr="00FA1430">
              <w:rPr>
                <w:rFonts w:ascii="The Long Table Font" w:eastAsia="The Long Table Font" w:hAnsi="The Long Table Font" w:cs="The Long Table Font"/>
                <w:color w:val="000000"/>
                <w:sz w:val="20"/>
                <w:szCs w:val="20"/>
              </w:rPr>
              <w:t>ADDRESS</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14:paraId="3F96C59A" w14:textId="77777777" w:rsidR="00E36F52" w:rsidRPr="00D173BD" w:rsidRDefault="00E36F52" w:rsidP="00E36F52">
            <w:pPr>
              <w:jc w:val="center"/>
              <w:rPr>
                <w:rFonts w:ascii="The Long Table Font" w:eastAsia="The Long Table Font" w:hAnsi="The Long Table Font" w:cs="The Long Table Font"/>
                <w:color w:val="000000"/>
              </w:rPr>
            </w:pPr>
          </w:p>
        </w:tc>
      </w:tr>
    </w:tbl>
    <w:p w14:paraId="11F41C67" w14:textId="77777777" w:rsidR="007F38F2" w:rsidRDefault="007F38F2">
      <w:pPr>
        <w:rPr>
          <w:rFonts w:ascii="The Long Table Font" w:eastAsia="The Long Table Font" w:hAnsi="The Long Table Font"/>
          <w:color w:val="339966"/>
          <w:sz w:val="24"/>
          <w:szCs w:val="24"/>
        </w:rPr>
      </w:pPr>
    </w:p>
    <w:p w14:paraId="4A92C99B" w14:textId="54DF34A9" w:rsidR="00D95AD7" w:rsidRPr="00FA1430" w:rsidRDefault="00D95AD7">
      <w:pPr>
        <w:rPr>
          <w:rFonts w:ascii="The Long Table Font" w:eastAsia="The Long Table Font" w:hAnsi="The Long Table Font"/>
          <w:color w:val="339966"/>
          <w:sz w:val="24"/>
          <w:szCs w:val="24"/>
        </w:rPr>
      </w:pPr>
      <w:r w:rsidRPr="00FA1430">
        <w:rPr>
          <w:rFonts w:ascii="The Long Table Font" w:eastAsia="The Long Table Font" w:hAnsi="The Long Table Font"/>
          <w:color w:val="339966"/>
          <w:sz w:val="24"/>
          <w:szCs w:val="24"/>
        </w:rPr>
        <w:t xml:space="preserve">The Food </w:t>
      </w:r>
    </w:p>
    <w:tbl>
      <w:tblPr>
        <w:tblStyle w:val="a"/>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3093"/>
        <w:gridCol w:w="3094"/>
      </w:tblGrid>
      <w:tr w:rsidR="00D95AD7" w:rsidRPr="00D173BD" w14:paraId="1ED91BBD" w14:textId="77777777" w:rsidTr="005714B3">
        <w:trPr>
          <w:trHeight w:val="850"/>
        </w:trPr>
        <w:tc>
          <w:tcPr>
            <w:tcW w:w="4248" w:type="dxa"/>
            <w:tcBorders>
              <w:right w:val="single" w:sz="4" w:space="0" w:color="auto"/>
            </w:tcBorders>
            <w:vAlign w:val="center"/>
          </w:tcPr>
          <w:p w14:paraId="1AB9D5A8" w14:textId="77777777" w:rsidR="00D95AD7" w:rsidRPr="00FA1430" w:rsidRDefault="00D95AD7" w:rsidP="005714B3">
            <w:pPr>
              <w:rPr>
                <w:rFonts w:ascii="The Long Table Font" w:eastAsia="The Long Table Font" w:hAnsi="The Long Table Font" w:cs="The Long Table Font"/>
                <w:color w:val="000000"/>
                <w:sz w:val="20"/>
                <w:szCs w:val="20"/>
              </w:rPr>
            </w:pPr>
            <w:r w:rsidRPr="00FA1430">
              <w:rPr>
                <w:rFonts w:ascii="The Long Table Font" w:eastAsia="The Long Table Font" w:hAnsi="The Long Table Font" w:cs="The Long Table Font"/>
                <w:color w:val="000000"/>
                <w:sz w:val="20"/>
                <w:szCs w:val="20"/>
              </w:rPr>
              <w:t>How many meals would you like to request?</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66464853" w14:textId="37AA3E93" w:rsidR="00D95AD7" w:rsidRPr="00FA1430" w:rsidRDefault="008A49E1" w:rsidP="005714B3">
            <w:pPr>
              <w:jc w:val="center"/>
              <w:rPr>
                <w:rFonts w:ascii="The Long Table Font" w:eastAsia="The Long Table Font" w:hAnsi="The Long Table Font" w:cs="The Long Table Font"/>
                <w:color w:val="000000"/>
                <w:sz w:val="20"/>
                <w:szCs w:val="20"/>
              </w:rPr>
            </w:pPr>
            <w:r w:rsidRPr="00FA1430">
              <w:rPr>
                <w:rFonts w:ascii="The Long Table Font" w:eastAsia="The Long Table Font" w:hAnsi="The Long Table Font" w:cs="The Long Table Font"/>
                <w:color w:val="000000"/>
                <w:sz w:val="20"/>
                <w:szCs w:val="20"/>
              </w:rPr>
              <w:t>MEAT</w:t>
            </w:r>
          </w:p>
          <w:p w14:paraId="31517E22" w14:textId="77777777" w:rsidR="00D95AD7" w:rsidRPr="00FA1430" w:rsidRDefault="00D95AD7" w:rsidP="005714B3">
            <w:pPr>
              <w:jc w:val="center"/>
              <w:rPr>
                <w:rFonts w:ascii="The Long Table Font" w:eastAsia="The Long Table Font" w:hAnsi="The Long Table Font" w:cs="The Long Table Font"/>
                <w:color w:val="000000"/>
                <w:sz w:val="20"/>
                <w:szCs w:val="20"/>
              </w:rPr>
            </w:pPr>
          </w:p>
          <w:p w14:paraId="1E6099FF" w14:textId="77777777" w:rsidR="00D95AD7" w:rsidRPr="00FA1430" w:rsidRDefault="00D95AD7" w:rsidP="005714B3">
            <w:pPr>
              <w:jc w:val="center"/>
              <w:rPr>
                <w:rFonts w:ascii="The Long Table Font" w:eastAsia="The Long Table Font" w:hAnsi="The Long Table Font" w:cs="The Long Table Font"/>
                <w:color w:val="000000"/>
                <w:sz w:val="20"/>
                <w:szCs w:val="20"/>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4623877F" w14:textId="5C11F405" w:rsidR="008A49E1" w:rsidRPr="00FA1430" w:rsidRDefault="008A49E1" w:rsidP="008A49E1">
            <w:pPr>
              <w:jc w:val="center"/>
              <w:rPr>
                <w:rFonts w:ascii="The Long Table Font" w:eastAsia="The Long Table Font" w:hAnsi="The Long Table Font" w:cs="The Long Table Font"/>
                <w:color w:val="000000"/>
                <w:sz w:val="20"/>
                <w:szCs w:val="20"/>
              </w:rPr>
            </w:pPr>
            <w:r w:rsidRPr="00FA1430">
              <w:rPr>
                <w:rFonts w:ascii="The Long Table Font" w:eastAsia="The Long Table Font" w:hAnsi="The Long Table Font" w:cs="The Long Table Font"/>
                <w:color w:val="000000"/>
                <w:sz w:val="20"/>
                <w:szCs w:val="20"/>
              </w:rPr>
              <w:t>VEGETARIAN</w:t>
            </w:r>
          </w:p>
          <w:p w14:paraId="778E2288" w14:textId="77777777" w:rsidR="00D95AD7" w:rsidRPr="00FA1430" w:rsidRDefault="00D95AD7" w:rsidP="005714B3">
            <w:pPr>
              <w:jc w:val="center"/>
              <w:rPr>
                <w:rFonts w:ascii="The Long Table Font" w:eastAsia="The Long Table Font" w:hAnsi="The Long Table Font" w:cs="The Long Table Font"/>
                <w:color w:val="000000"/>
                <w:sz w:val="20"/>
                <w:szCs w:val="20"/>
              </w:rPr>
            </w:pPr>
          </w:p>
          <w:p w14:paraId="6937DAFD" w14:textId="5E622E11" w:rsidR="008A49E1" w:rsidRPr="00FA1430" w:rsidRDefault="008A49E1" w:rsidP="005714B3">
            <w:pPr>
              <w:jc w:val="center"/>
              <w:rPr>
                <w:rFonts w:ascii="The Long Table Font" w:eastAsia="The Long Table Font" w:hAnsi="The Long Table Font" w:cs="The Long Table Font"/>
                <w:color w:val="000000"/>
                <w:sz w:val="20"/>
                <w:szCs w:val="20"/>
              </w:rPr>
            </w:pPr>
          </w:p>
        </w:tc>
      </w:tr>
      <w:tr w:rsidR="008A49E1" w:rsidRPr="00D173BD" w14:paraId="63E48787" w14:textId="77777777" w:rsidTr="005714B3">
        <w:trPr>
          <w:trHeight w:val="850"/>
        </w:trPr>
        <w:tc>
          <w:tcPr>
            <w:tcW w:w="4248" w:type="dxa"/>
            <w:tcBorders>
              <w:right w:val="single" w:sz="4" w:space="0" w:color="auto"/>
            </w:tcBorders>
            <w:vAlign w:val="center"/>
          </w:tcPr>
          <w:p w14:paraId="16E85E5B" w14:textId="77777777" w:rsidR="008A49E1" w:rsidRPr="00FA1430" w:rsidRDefault="008A49E1" w:rsidP="005714B3">
            <w:pPr>
              <w:rPr>
                <w:rFonts w:ascii="The Long Table Font" w:eastAsia="The Long Table Font" w:hAnsi="The Long Table Font" w:cs="The Long Table Font"/>
                <w:color w:val="000000"/>
                <w:sz w:val="20"/>
                <w:szCs w:val="20"/>
              </w:rPr>
            </w:pP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06868F70" w14:textId="4F3ACED9" w:rsidR="008A49E1" w:rsidRPr="00FA1430" w:rsidRDefault="008A49E1" w:rsidP="008A49E1">
            <w:pPr>
              <w:jc w:val="center"/>
              <w:rPr>
                <w:rFonts w:ascii="The Long Table Font" w:eastAsia="The Long Table Font" w:hAnsi="The Long Table Font" w:cs="The Long Table Font"/>
                <w:color w:val="000000"/>
                <w:sz w:val="20"/>
                <w:szCs w:val="20"/>
              </w:rPr>
            </w:pPr>
            <w:r w:rsidRPr="00FA1430">
              <w:rPr>
                <w:rFonts w:ascii="The Long Table Font" w:eastAsia="The Long Table Font" w:hAnsi="The Long Table Font" w:cs="The Long Table Font"/>
                <w:color w:val="000000"/>
                <w:sz w:val="20"/>
                <w:szCs w:val="20"/>
              </w:rPr>
              <w:t>VEGAN</w:t>
            </w:r>
          </w:p>
          <w:p w14:paraId="7F085D4E" w14:textId="77777777" w:rsidR="008A49E1" w:rsidRPr="00FA1430" w:rsidRDefault="008A49E1" w:rsidP="008A49E1">
            <w:pPr>
              <w:jc w:val="center"/>
              <w:rPr>
                <w:rFonts w:ascii="The Long Table Font" w:eastAsia="The Long Table Font" w:hAnsi="The Long Table Font" w:cs="The Long Table Font"/>
                <w:color w:val="000000"/>
                <w:sz w:val="20"/>
                <w:szCs w:val="20"/>
              </w:rPr>
            </w:pPr>
          </w:p>
          <w:p w14:paraId="6B78836D" w14:textId="7EF06741" w:rsidR="008A49E1" w:rsidRPr="00FA1430" w:rsidRDefault="008A49E1" w:rsidP="008A49E1">
            <w:pPr>
              <w:rPr>
                <w:rFonts w:ascii="The Long Table Font" w:eastAsia="The Long Table Font" w:hAnsi="The Long Table Font" w:cs="The Long Table Font"/>
                <w:color w:val="000000"/>
                <w:sz w:val="20"/>
                <w:szCs w:val="20"/>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1B7BF7C1" w14:textId="77777777" w:rsidR="008A49E1" w:rsidRPr="00FA1430" w:rsidRDefault="008A49E1" w:rsidP="007F38F2">
            <w:pPr>
              <w:rPr>
                <w:rFonts w:ascii="The Long Table Font" w:eastAsia="The Long Table Font" w:hAnsi="The Long Table Font" w:cs="The Long Table Font"/>
                <w:color w:val="000000"/>
                <w:sz w:val="20"/>
                <w:szCs w:val="20"/>
              </w:rPr>
            </w:pPr>
            <w:r w:rsidRPr="00FA1430">
              <w:rPr>
                <w:rFonts w:ascii="The Long Table Font" w:eastAsia="The Long Table Font" w:hAnsi="The Long Table Font" w:cs="The Long Table Font"/>
                <w:color w:val="000000"/>
                <w:sz w:val="20"/>
                <w:szCs w:val="20"/>
              </w:rPr>
              <w:t>GLUTEN FREE</w:t>
            </w:r>
          </w:p>
          <w:p w14:paraId="0956D98C" w14:textId="4BF1EF73" w:rsidR="008A49E1" w:rsidRPr="00FA1430" w:rsidRDefault="008A49E1" w:rsidP="005714B3">
            <w:pPr>
              <w:jc w:val="center"/>
              <w:rPr>
                <w:rFonts w:ascii="The Long Table Font" w:eastAsia="The Long Table Font" w:hAnsi="The Long Table Font" w:cs="The Long Table Font"/>
                <w:color w:val="000000"/>
                <w:sz w:val="20"/>
                <w:szCs w:val="20"/>
              </w:rPr>
            </w:pPr>
          </w:p>
        </w:tc>
      </w:tr>
      <w:tr w:rsidR="00D95AD7" w:rsidRPr="00D173BD" w14:paraId="53926DAC" w14:textId="77777777" w:rsidTr="005714B3">
        <w:trPr>
          <w:trHeight w:val="850"/>
        </w:trPr>
        <w:tc>
          <w:tcPr>
            <w:tcW w:w="4248" w:type="dxa"/>
            <w:tcBorders>
              <w:right w:val="single" w:sz="4" w:space="0" w:color="auto"/>
            </w:tcBorders>
            <w:vAlign w:val="center"/>
          </w:tcPr>
          <w:p w14:paraId="0A09F6DB" w14:textId="774ED411" w:rsidR="00D95AD7" w:rsidRPr="00FA1430" w:rsidRDefault="00FA1430" w:rsidP="005714B3">
            <w:pPr>
              <w:rPr>
                <w:rFonts w:ascii="The Long Table Font" w:eastAsia="The Long Table Font" w:hAnsi="The Long Table Font" w:cs="The Long Table Font"/>
                <w:color w:val="000000"/>
                <w:sz w:val="20"/>
                <w:szCs w:val="20"/>
              </w:rPr>
            </w:pPr>
            <w:r w:rsidRPr="00FA1430">
              <w:rPr>
                <w:rFonts w:ascii="The Long Table Font" w:eastAsia="The Long Table Font" w:hAnsi="The Long Table Font" w:cs="The Long Table Font"/>
                <w:color w:val="000000"/>
                <w:sz w:val="20"/>
                <w:szCs w:val="20"/>
              </w:rPr>
              <w:t xml:space="preserve">Meals can be collected from Monday 23 </w:t>
            </w:r>
            <w:r>
              <w:rPr>
                <w:rFonts w:ascii="The Long Table Font" w:eastAsia="The Long Table Font" w:hAnsi="The Long Table Font" w:cs="The Long Table Font"/>
                <w:color w:val="000000"/>
                <w:sz w:val="20"/>
                <w:szCs w:val="20"/>
              </w:rPr>
              <w:t>NOVEMBER</w:t>
            </w:r>
            <w:r w:rsidRPr="00FA1430">
              <w:rPr>
                <w:rFonts w:ascii="The Long Table Font" w:eastAsia="The Long Table Font" w:hAnsi="The Long Table Font" w:cs="The Long Table Font"/>
                <w:color w:val="000000"/>
                <w:sz w:val="20"/>
                <w:szCs w:val="20"/>
              </w:rPr>
              <w:t xml:space="preserve"> (</w:t>
            </w:r>
            <w:r w:rsidR="007F38F2">
              <w:rPr>
                <w:rFonts w:ascii="The Long Table Font" w:eastAsia="The Long Table Font" w:hAnsi="The Long Table Font" w:cs="The Long Table Font"/>
                <w:color w:val="000000"/>
                <w:sz w:val="20"/>
                <w:szCs w:val="20"/>
              </w:rPr>
              <w:t>M</w:t>
            </w:r>
            <w:r w:rsidRPr="00FA1430">
              <w:rPr>
                <w:rFonts w:ascii="The Long Table Font" w:eastAsia="The Long Table Font" w:hAnsi="The Long Table Font" w:cs="The Long Table Font"/>
                <w:color w:val="000000"/>
                <w:sz w:val="20"/>
                <w:szCs w:val="20"/>
              </w:rPr>
              <w:t>on-Friday) can you let us know when you would like to collect</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3B4FF731" w14:textId="77777777" w:rsidR="00D95AD7" w:rsidRPr="00FA1430" w:rsidRDefault="00D95AD7" w:rsidP="005714B3">
            <w:pPr>
              <w:jc w:val="center"/>
              <w:rPr>
                <w:rFonts w:ascii="The Long Table Font" w:eastAsia="The Long Table Font" w:hAnsi="The Long Table Font" w:cs="The Long Table Font"/>
                <w:color w:val="000000"/>
                <w:sz w:val="20"/>
                <w:szCs w:val="20"/>
              </w:rPr>
            </w:pPr>
            <w:r w:rsidRPr="00FA1430">
              <w:rPr>
                <w:rFonts w:ascii="The Long Table Font" w:eastAsia="The Long Table Font" w:hAnsi="The Long Table Font" w:cs="The Long Table Font"/>
                <w:color w:val="000000"/>
                <w:sz w:val="20"/>
                <w:szCs w:val="20"/>
              </w:rPr>
              <w:t xml:space="preserve">Date </w:t>
            </w:r>
          </w:p>
          <w:p w14:paraId="05CADF28" w14:textId="77777777" w:rsidR="00D95AD7" w:rsidRPr="00FA1430" w:rsidRDefault="00D95AD7" w:rsidP="005714B3">
            <w:pPr>
              <w:jc w:val="center"/>
              <w:rPr>
                <w:rFonts w:ascii="The Long Table Font" w:eastAsia="The Long Table Font" w:hAnsi="The Long Table Font" w:cs="The Long Table Font"/>
                <w:color w:val="000000"/>
                <w:sz w:val="20"/>
                <w:szCs w:val="20"/>
              </w:rPr>
            </w:pPr>
          </w:p>
          <w:p w14:paraId="52DFB887" w14:textId="77777777" w:rsidR="00D95AD7" w:rsidRPr="00FA1430" w:rsidRDefault="00D95AD7" w:rsidP="005714B3">
            <w:pPr>
              <w:jc w:val="center"/>
              <w:rPr>
                <w:rFonts w:ascii="The Long Table Font" w:eastAsia="The Long Table Font" w:hAnsi="The Long Table Font" w:cs="The Long Table Font"/>
                <w:color w:val="000000"/>
                <w:sz w:val="20"/>
                <w:szCs w:val="20"/>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6BB6F951" w14:textId="77777777" w:rsidR="00D95AD7" w:rsidRPr="00FA1430" w:rsidRDefault="00D95AD7" w:rsidP="005714B3">
            <w:pPr>
              <w:jc w:val="center"/>
              <w:rPr>
                <w:rFonts w:ascii="The Long Table Font" w:eastAsia="The Long Table Font" w:hAnsi="The Long Table Font" w:cs="The Long Table Font"/>
                <w:color w:val="000000"/>
                <w:sz w:val="20"/>
                <w:szCs w:val="20"/>
              </w:rPr>
            </w:pPr>
            <w:r w:rsidRPr="00FA1430">
              <w:rPr>
                <w:rFonts w:ascii="The Long Table Font" w:eastAsia="The Long Table Font" w:hAnsi="The Long Table Font" w:cs="The Long Table Font"/>
                <w:color w:val="000000"/>
                <w:sz w:val="20"/>
                <w:szCs w:val="20"/>
              </w:rPr>
              <w:t xml:space="preserve">Time </w:t>
            </w:r>
          </w:p>
          <w:p w14:paraId="6587964E" w14:textId="77777777" w:rsidR="00D95AD7" w:rsidRPr="00FA1430" w:rsidRDefault="00D95AD7" w:rsidP="005714B3">
            <w:pPr>
              <w:jc w:val="center"/>
              <w:rPr>
                <w:rFonts w:ascii="The Long Table Font" w:eastAsia="The Long Table Font" w:hAnsi="The Long Table Font" w:cs="The Long Table Font"/>
                <w:color w:val="000000"/>
                <w:sz w:val="20"/>
                <w:szCs w:val="20"/>
              </w:rPr>
            </w:pPr>
          </w:p>
          <w:p w14:paraId="1D9E0E2C" w14:textId="77777777" w:rsidR="00D95AD7" w:rsidRPr="00FA1430" w:rsidRDefault="00D95AD7" w:rsidP="005714B3">
            <w:pPr>
              <w:jc w:val="center"/>
              <w:rPr>
                <w:rFonts w:ascii="The Long Table Font" w:eastAsia="The Long Table Font" w:hAnsi="The Long Table Font" w:cs="The Long Table Font"/>
                <w:color w:val="000000"/>
                <w:sz w:val="20"/>
                <w:szCs w:val="20"/>
              </w:rPr>
            </w:pPr>
          </w:p>
        </w:tc>
      </w:tr>
      <w:tr w:rsidR="00D95AD7" w14:paraId="1CC85A93" w14:textId="77777777" w:rsidTr="005714B3">
        <w:trPr>
          <w:trHeight w:val="850"/>
        </w:trPr>
        <w:tc>
          <w:tcPr>
            <w:tcW w:w="4248" w:type="dxa"/>
            <w:tcBorders>
              <w:right w:val="single" w:sz="4" w:space="0" w:color="auto"/>
            </w:tcBorders>
            <w:vAlign w:val="center"/>
          </w:tcPr>
          <w:p w14:paraId="33864876" w14:textId="63C9173F" w:rsidR="00D95AD7" w:rsidRPr="00FA1430" w:rsidRDefault="00D95AD7" w:rsidP="005714B3">
            <w:pPr>
              <w:rPr>
                <w:rFonts w:ascii="The Long Table Font" w:eastAsia="The Long Table Font" w:hAnsi="The Long Table Font" w:cs="The Long Table Font"/>
                <w:color w:val="000000"/>
                <w:sz w:val="20"/>
                <w:szCs w:val="20"/>
              </w:rPr>
            </w:pPr>
            <w:r w:rsidRPr="00FA1430">
              <w:rPr>
                <w:rFonts w:ascii="The Long Table Font" w:eastAsia="The Long Table Font" w:hAnsi="The Long Table Font" w:cs="The Long Table Font"/>
                <w:color w:val="000000"/>
                <w:sz w:val="20"/>
                <w:szCs w:val="20"/>
              </w:rPr>
              <w:t>Do you have cool boxes or would you like to borrow some from us?</w:t>
            </w:r>
            <w:r w:rsidR="008A49E1" w:rsidRPr="00FA1430">
              <w:rPr>
                <w:rFonts w:ascii="The Long Table Font" w:eastAsia="The Long Table Font" w:hAnsi="The Long Table Font" w:cs="The Long Table Font"/>
                <w:color w:val="000000"/>
                <w:sz w:val="20"/>
                <w:szCs w:val="20"/>
              </w:rPr>
              <w:t xml:space="preserve"> DUE TO NUMBERS THESE ARE FIRST COME FIRST SERVED</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41969CB3" w14:textId="77777777" w:rsidR="00D95AD7" w:rsidRPr="00FA1430" w:rsidRDefault="00D95AD7" w:rsidP="005714B3">
            <w:pPr>
              <w:jc w:val="center"/>
              <w:rPr>
                <w:rFonts w:ascii="The Long Table Font" w:eastAsia="The Long Table Font" w:hAnsi="The Long Table Font" w:cs="The Long Table Font"/>
                <w:color w:val="000000"/>
                <w:sz w:val="20"/>
                <w:szCs w:val="20"/>
              </w:rPr>
            </w:pPr>
            <w:r w:rsidRPr="00FA1430">
              <w:rPr>
                <w:rFonts w:ascii="The Long Table Font" w:eastAsia="The Long Table Font" w:hAnsi="The Long Table Font" w:cs="The Long Table Font"/>
                <w:color w:val="000000"/>
                <w:sz w:val="20"/>
                <w:szCs w:val="20"/>
              </w:rPr>
              <w:t>Borrow some please!</w:t>
            </w:r>
          </w:p>
          <w:p w14:paraId="4A0663F5" w14:textId="77777777" w:rsidR="00D95AD7" w:rsidRPr="00FA1430" w:rsidRDefault="00D95AD7" w:rsidP="005714B3">
            <w:pPr>
              <w:jc w:val="center"/>
              <w:rPr>
                <w:rFonts w:ascii="The Long Table Font" w:eastAsia="The Long Table Font" w:hAnsi="The Long Table Font" w:cs="The Long Table Font"/>
                <w:color w:val="000000"/>
                <w:sz w:val="20"/>
                <w:szCs w:val="20"/>
              </w:rPr>
            </w:pPr>
          </w:p>
          <w:p w14:paraId="72357B2D" w14:textId="77777777" w:rsidR="00D95AD7" w:rsidRPr="00FA1430" w:rsidRDefault="00D95AD7" w:rsidP="005714B3">
            <w:pPr>
              <w:rPr>
                <w:rFonts w:ascii="The Long Table Font" w:eastAsia="The Long Table Font" w:hAnsi="The Long Table Font" w:cs="The Long Table Font"/>
                <w:sz w:val="20"/>
                <w:szCs w:val="20"/>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14:paraId="08C37100" w14:textId="77777777" w:rsidR="00D95AD7" w:rsidRPr="00FA1430" w:rsidRDefault="00D95AD7" w:rsidP="005714B3">
            <w:pPr>
              <w:jc w:val="center"/>
              <w:rPr>
                <w:rFonts w:ascii="The Long Table Font" w:eastAsia="The Long Table Font" w:hAnsi="The Long Table Font" w:cs="The Long Table Font"/>
                <w:color w:val="000000"/>
                <w:sz w:val="20"/>
                <w:szCs w:val="20"/>
              </w:rPr>
            </w:pPr>
            <w:r w:rsidRPr="00FA1430">
              <w:rPr>
                <w:rFonts w:ascii="The Long Table Font" w:eastAsia="The Long Table Font" w:hAnsi="The Long Table Font" w:cs="The Long Table Font"/>
                <w:color w:val="000000"/>
                <w:sz w:val="20"/>
                <w:szCs w:val="20"/>
              </w:rPr>
              <w:t>We are okay thanks!</w:t>
            </w:r>
          </w:p>
          <w:p w14:paraId="4CD2C605" w14:textId="77777777" w:rsidR="00D95AD7" w:rsidRPr="00FA1430" w:rsidRDefault="00D95AD7" w:rsidP="005714B3">
            <w:pPr>
              <w:jc w:val="center"/>
              <w:rPr>
                <w:rFonts w:ascii="The Long Table Font" w:eastAsia="The Long Table Font" w:hAnsi="The Long Table Font" w:cs="The Long Table Font"/>
                <w:color w:val="000000"/>
                <w:sz w:val="20"/>
                <w:szCs w:val="20"/>
              </w:rPr>
            </w:pPr>
          </w:p>
          <w:p w14:paraId="4D03906C" w14:textId="77777777" w:rsidR="00D95AD7" w:rsidRPr="00FA1430" w:rsidRDefault="00D95AD7" w:rsidP="005714B3">
            <w:pPr>
              <w:rPr>
                <w:rFonts w:ascii="The Long Table Font" w:eastAsia="The Long Table Font" w:hAnsi="The Long Table Font" w:cs="The Long Table Font"/>
                <w:sz w:val="20"/>
                <w:szCs w:val="20"/>
              </w:rPr>
            </w:pPr>
          </w:p>
        </w:tc>
      </w:tr>
    </w:tbl>
    <w:p w14:paraId="0BE9B11A" w14:textId="77777777" w:rsidR="007F38F2" w:rsidRDefault="007F38F2" w:rsidP="007F38F2">
      <w:pPr>
        <w:spacing w:after="0"/>
        <w:rPr>
          <w:rFonts w:ascii="The Long Table Font" w:eastAsia="The Long Table Font" w:hAnsi="The Long Table Font"/>
          <w:color w:val="257555"/>
          <w:sz w:val="28"/>
          <w:szCs w:val="28"/>
        </w:rPr>
      </w:pPr>
    </w:p>
    <w:p w14:paraId="7FC4B6DD" w14:textId="26E074B3" w:rsidR="00FA1430" w:rsidRDefault="00FA1430" w:rsidP="007F38F2">
      <w:pPr>
        <w:spacing w:after="0"/>
        <w:rPr>
          <w:rFonts w:ascii="The Long Table Font" w:eastAsia="The Long Table Font" w:hAnsi="The Long Table Font"/>
          <w:color w:val="257555"/>
          <w:sz w:val="28"/>
          <w:szCs w:val="28"/>
        </w:rPr>
      </w:pPr>
      <w:r w:rsidRPr="00FA1430">
        <w:rPr>
          <w:rFonts w:ascii="The Long Table Font" w:eastAsia="The Long Table Font" w:hAnsi="The Long Table Font"/>
          <w:color w:val="257555"/>
          <w:sz w:val="28"/>
          <w:szCs w:val="28"/>
        </w:rPr>
        <w:t>Payment</w:t>
      </w:r>
    </w:p>
    <w:p w14:paraId="70B85C0D" w14:textId="639C28DB" w:rsidR="00FA1430" w:rsidRPr="00FA1430" w:rsidRDefault="00FA1430" w:rsidP="007F38F2">
      <w:pPr>
        <w:spacing w:after="0"/>
        <w:rPr>
          <w:rFonts w:ascii="The Long Table Font" w:eastAsia="The Long Table Font" w:hAnsi="The Long Table Font"/>
          <w:color w:val="000000" w:themeColor="text1"/>
          <w:sz w:val="20"/>
          <w:szCs w:val="20"/>
        </w:rPr>
      </w:pPr>
      <w:r w:rsidRPr="00FA1430">
        <w:rPr>
          <w:rFonts w:ascii="The Long Table Font" w:eastAsia="The Long Table Font" w:hAnsi="The Long Table Font"/>
          <w:color w:val="000000" w:themeColor="text1"/>
          <w:sz w:val="20"/>
          <w:szCs w:val="20"/>
        </w:rPr>
        <w:t>All Christmas packs are £5 inc</w:t>
      </w:r>
      <w:r w:rsidR="007F38F2">
        <w:rPr>
          <w:rFonts w:ascii="The Long Table Font" w:eastAsia="The Long Table Font" w:hAnsi="The Long Table Font"/>
          <w:color w:val="000000" w:themeColor="text1"/>
          <w:sz w:val="20"/>
          <w:szCs w:val="20"/>
        </w:rPr>
        <w:t>luding VAT. P</w:t>
      </w:r>
      <w:r w:rsidRPr="00FA1430">
        <w:rPr>
          <w:rFonts w:ascii="The Long Table Font" w:eastAsia="The Long Table Font" w:hAnsi="The Long Table Font"/>
          <w:color w:val="000000" w:themeColor="text1"/>
          <w:sz w:val="20"/>
          <w:szCs w:val="20"/>
        </w:rPr>
        <w:t>lease can you let us know below how you would like to pay</w:t>
      </w:r>
      <w:r w:rsidR="007F38F2">
        <w:rPr>
          <w:rFonts w:ascii="The Long Table Font" w:eastAsia="The Long Table Font" w:hAnsi="The Long Table Font"/>
          <w:color w:val="000000" w:themeColor="text1"/>
          <w:sz w:val="20"/>
          <w:szCs w:val="20"/>
        </w:rPr>
        <w:t>.</w:t>
      </w:r>
    </w:p>
    <w:tbl>
      <w:tblPr>
        <w:tblStyle w:val="TableGrid"/>
        <w:tblW w:w="0" w:type="auto"/>
        <w:tblLook w:val="04A0" w:firstRow="1" w:lastRow="0" w:firstColumn="1" w:lastColumn="0" w:noHBand="0" w:noVBand="1"/>
      </w:tblPr>
      <w:tblGrid>
        <w:gridCol w:w="5228"/>
        <w:gridCol w:w="4123"/>
      </w:tblGrid>
      <w:tr w:rsidR="00FA1430" w14:paraId="0C4DA6FC" w14:textId="77777777" w:rsidTr="007F38F2">
        <w:tc>
          <w:tcPr>
            <w:tcW w:w="5228" w:type="dxa"/>
          </w:tcPr>
          <w:p w14:paraId="7482C98F" w14:textId="77777777" w:rsidR="00FA1430" w:rsidRPr="00FA1430" w:rsidRDefault="00FA1430">
            <w:pPr>
              <w:rPr>
                <w:rFonts w:ascii="The Long Table Font" w:eastAsia="The Long Table Font" w:hAnsi="The Long Table Font"/>
                <w:color w:val="000000" w:themeColor="text1"/>
                <w:sz w:val="20"/>
                <w:szCs w:val="20"/>
              </w:rPr>
            </w:pPr>
          </w:p>
          <w:p w14:paraId="12E951C0" w14:textId="2B3F76DE" w:rsidR="00FA1430" w:rsidRPr="00FA1430" w:rsidRDefault="00FA1430" w:rsidP="00FA1430">
            <w:pPr>
              <w:jc w:val="center"/>
              <w:rPr>
                <w:rFonts w:ascii="The Long Table Font" w:eastAsia="The Long Table Font" w:hAnsi="The Long Table Font"/>
                <w:color w:val="000000" w:themeColor="text1"/>
                <w:sz w:val="20"/>
                <w:szCs w:val="20"/>
              </w:rPr>
            </w:pPr>
            <w:r w:rsidRPr="00FA1430">
              <w:rPr>
                <w:rFonts w:ascii="The Long Table Font" w:eastAsia="The Long Table Font" w:hAnsi="The Long Table Font"/>
                <w:color w:val="000000" w:themeColor="text1"/>
                <w:sz w:val="20"/>
                <w:szCs w:val="20"/>
              </w:rPr>
              <w:t>Invoice (PLEASE INCLUDE INVOICE NAME)</w:t>
            </w:r>
          </w:p>
          <w:p w14:paraId="2E35ECCA" w14:textId="587B72A0" w:rsidR="00FA1430" w:rsidRPr="00FA1430" w:rsidRDefault="00FA1430">
            <w:pPr>
              <w:rPr>
                <w:rFonts w:ascii="The Long Table Font" w:eastAsia="The Long Table Font" w:hAnsi="The Long Table Font"/>
                <w:color w:val="000000" w:themeColor="text1"/>
                <w:sz w:val="20"/>
                <w:szCs w:val="20"/>
              </w:rPr>
            </w:pPr>
          </w:p>
        </w:tc>
        <w:tc>
          <w:tcPr>
            <w:tcW w:w="4123" w:type="dxa"/>
          </w:tcPr>
          <w:p w14:paraId="65C9DDC4" w14:textId="77777777" w:rsidR="00FA1430" w:rsidRDefault="00FA1430">
            <w:pPr>
              <w:rPr>
                <w:rFonts w:ascii="The Long Table Font" w:eastAsia="The Long Table Font" w:hAnsi="The Long Table Font"/>
                <w:color w:val="000000" w:themeColor="text1"/>
              </w:rPr>
            </w:pPr>
          </w:p>
        </w:tc>
      </w:tr>
      <w:tr w:rsidR="00FA1430" w14:paraId="2E50D1C8" w14:textId="77777777" w:rsidTr="007F38F2">
        <w:tc>
          <w:tcPr>
            <w:tcW w:w="5228" w:type="dxa"/>
          </w:tcPr>
          <w:p w14:paraId="5ECE80C1" w14:textId="77777777" w:rsidR="00FA1430" w:rsidRPr="00FA1430" w:rsidRDefault="00FA1430">
            <w:pPr>
              <w:rPr>
                <w:rFonts w:ascii="The Long Table Font" w:eastAsia="The Long Table Font" w:hAnsi="The Long Table Font"/>
                <w:color w:val="000000" w:themeColor="text1"/>
                <w:sz w:val="20"/>
                <w:szCs w:val="20"/>
              </w:rPr>
            </w:pPr>
          </w:p>
          <w:p w14:paraId="13E7B4AA" w14:textId="765D5F3C" w:rsidR="00FA1430" w:rsidRPr="00FA1430" w:rsidRDefault="00FA1430" w:rsidP="00FA1430">
            <w:pPr>
              <w:jc w:val="center"/>
              <w:rPr>
                <w:rFonts w:ascii="The Long Table Font" w:eastAsia="The Long Table Font" w:hAnsi="The Long Table Font"/>
                <w:color w:val="000000" w:themeColor="text1"/>
                <w:sz w:val="20"/>
                <w:szCs w:val="20"/>
              </w:rPr>
            </w:pPr>
            <w:r w:rsidRPr="00FA1430">
              <w:rPr>
                <w:rFonts w:ascii="The Long Table Font" w:eastAsia="The Long Table Font" w:hAnsi="The Long Table Font"/>
                <w:color w:val="000000" w:themeColor="text1"/>
                <w:sz w:val="20"/>
                <w:szCs w:val="20"/>
              </w:rPr>
              <w:t>OVER PHONE PAYMENT</w:t>
            </w:r>
          </w:p>
          <w:p w14:paraId="1A0BD1EA" w14:textId="332E57B6" w:rsidR="00FA1430" w:rsidRPr="00FA1430" w:rsidRDefault="00FA1430">
            <w:pPr>
              <w:rPr>
                <w:rFonts w:ascii="The Long Table Font" w:eastAsia="The Long Table Font" w:hAnsi="The Long Table Font"/>
                <w:color w:val="000000" w:themeColor="text1"/>
                <w:sz w:val="20"/>
                <w:szCs w:val="20"/>
              </w:rPr>
            </w:pPr>
          </w:p>
        </w:tc>
        <w:tc>
          <w:tcPr>
            <w:tcW w:w="4123" w:type="dxa"/>
          </w:tcPr>
          <w:p w14:paraId="5280B29B" w14:textId="77777777" w:rsidR="00FA1430" w:rsidRDefault="00FA1430">
            <w:pPr>
              <w:rPr>
                <w:rFonts w:ascii="The Long Table Font" w:eastAsia="The Long Table Font" w:hAnsi="The Long Table Font"/>
                <w:color w:val="000000" w:themeColor="text1"/>
              </w:rPr>
            </w:pPr>
          </w:p>
        </w:tc>
      </w:tr>
      <w:tr w:rsidR="00FA1430" w14:paraId="33BAB78B" w14:textId="77777777" w:rsidTr="007F38F2">
        <w:tc>
          <w:tcPr>
            <w:tcW w:w="5228" w:type="dxa"/>
          </w:tcPr>
          <w:p w14:paraId="7314470F" w14:textId="77777777" w:rsidR="00FA1430" w:rsidRPr="00FA1430" w:rsidRDefault="00FA1430">
            <w:pPr>
              <w:rPr>
                <w:rFonts w:ascii="The Long Table Font" w:eastAsia="The Long Table Font" w:hAnsi="The Long Table Font"/>
                <w:color w:val="000000" w:themeColor="text1"/>
                <w:sz w:val="20"/>
                <w:szCs w:val="20"/>
              </w:rPr>
            </w:pPr>
          </w:p>
          <w:p w14:paraId="7BBD2450" w14:textId="41A62BFC" w:rsidR="00FA1430" w:rsidRPr="00FA1430" w:rsidRDefault="00FA1430" w:rsidP="00FA1430">
            <w:pPr>
              <w:jc w:val="center"/>
              <w:rPr>
                <w:rFonts w:ascii="The Long Table Font" w:eastAsia="The Long Table Font" w:hAnsi="The Long Table Font"/>
                <w:color w:val="000000" w:themeColor="text1"/>
                <w:sz w:val="20"/>
                <w:szCs w:val="20"/>
              </w:rPr>
            </w:pPr>
            <w:r w:rsidRPr="00FA1430">
              <w:rPr>
                <w:rFonts w:ascii="The Long Table Font" w:eastAsia="The Long Table Font" w:hAnsi="The Long Table Font"/>
                <w:color w:val="000000" w:themeColor="text1"/>
                <w:sz w:val="20"/>
                <w:szCs w:val="20"/>
              </w:rPr>
              <w:t>IN PERSON CARD PAYMENT</w:t>
            </w:r>
          </w:p>
          <w:p w14:paraId="6D8CA797" w14:textId="6BF6F25F" w:rsidR="00FA1430" w:rsidRPr="00FA1430" w:rsidRDefault="00FA1430">
            <w:pPr>
              <w:rPr>
                <w:rFonts w:ascii="The Long Table Font" w:eastAsia="The Long Table Font" w:hAnsi="The Long Table Font"/>
                <w:color w:val="000000" w:themeColor="text1"/>
                <w:sz w:val="20"/>
                <w:szCs w:val="20"/>
              </w:rPr>
            </w:pPr>
          </w:p>
        </w:tc>
        <w:tc>
          <w:tcPr>
            <w:tcW w:w="4123" w:type="dxa"/>
          </w:tcPr>
          <w:p w14:paraId="48064610" w14:textId="77777777" w:rsidR="00FA1430" w:rsidRDefault="00FA1430">
            <w:pPr>
              <w:rPr>
                <w:rFonts w:ascii="The Long Table Font" w:eastAsia="The Long Table Font" w:hAnsi="The Long Table Font"/>
                <w:color w:val="000000" w:themeColor="text1"/>
              </w:rPr>
            </w:pPr>
          </w:p>
        </w:tc>
      </w:tr>
    </w:tbl>
    <w:p w14:paraId="008C4DEC" w14:textId="2D38CBE5" w:rsidR="00730E97" w:rsidRPr="00113DDB" w:rsidRDefault="00730E97" w:rsidP="00730E97">
      <w:pPr>
        <w:spacing w:after="0" w:line="240" w:lineRule="auto"/>
        <w:rPr>
          <w:rFonts w:ascii="The Long Table Font" w:eastAsia="Times New Roman" w:hAnsi="The Long Table Font"/>
          <w:noProof/>
        </w:rPr>
      </w:pPr>
    </w:p>
    <w:p w14:paraId="21960172" w14:textId="0E5C4A91" w:rsidR="00730E97" w:rsidRPr="00FA1430" w:rsidRDefault="00730E97" w:rsidP="00730E97">
      <w:pPr>
        <w:spacing w:after="0" w:line="240" w:lineRule="auto"/>
        <w:rPr>
          <w:rFonts w:ascii="The Long Table Font" w:eastAsia="Times New Roman" w:hAnsi="The Long Table Font" w:cs="Courier New"/>
          <w:noProof/>
          <w:sz w:val="20"/>
          <w:szCs w:val="20"/>
        </w:rPr>
      </w:pPr>
      <w:r w:rsidRPr="00FA1430">
        <w:rPr>
          <w:rFonts w:ascii="Segoe UI Symbol" w:eastAsia="Times New Roman" w:hAnsi="Segoe UI Symbol" w:cs="Segoe UI Symbol"/>
          <w:noProof/>
          <w:sz w:val="20"/>
          <w:szCs w:val="20"/>
        </w:rPr>
        <w:t>★</w:t>
      </w:r>
      <w:r w:rsidR="00FB285C" w:rsidRPr="00FA1430">
        <w:rPr>
          <w:rFonts w:ascii="Segoe UI Symbol" w:eastAsia="Times New Roman" w:hAnsi="Segoe UI Symbol" w:cs="Segoe UI Symbol"/>
          <w:noProof/>
          <w:sz w:val="20"/>
          <w:szCs w:val="20"/>
        </w:rPr>
        <w:t xml:space="preserve"> </w:t>
      </w:r>
      <w:r w:rsidRPr="00FA1430">
        <w:rPr>
          <w:rFonts w:ascii="The Long Table Font" w:eastAsia="Times New Roman" w:hAnsi="The Long Table Font" w:cs="Courier New"/>
          <w:noProof/>
          <w:sz w:val="20"/>
          <w:szCs w:val="20"/>
        </w:rPr>
        <w:t>All of our packaging is recyclable.</w:t>
      </w:r>
    </w:p>
    <w:p w14:paraId="3243500A" w14:textId="47720306" w:rsidR="00FB285C" w:rsidRPr="00FA1430" w:rsidRDefault="00FB285C" w:rsidP="00730E97">
      <w:pPr>
        <w:spacing w:after="0" w:line="240" w:lineRule="auto"/>
        <w:rPr>
          <w:rFonts w:ascii="The Long Table Font" w:eastAsia="Times New Roman" w:hAnsi="The Long Table Font" w:cs="Segoe UI Symbol"/>
          <w:noProof/>
          <w:sz w:val="20"/>
          <w:szCs w:val="20"/>
        </w:rPr>
      </w:pPr>
      <w:r w:rsidRPr="00FA1430">
        <w:rPr>
          <w:rFonts w:ascii="Segoe UI Symbol" w:eastAsia="Times New Roman" w:hAnsi="Segoe UI Symbol" w:cs="Segoe UI Symbol"/>
          <w:noProof/>
          <w:sz w:val="20"/>
          <w:szCs w:val="20"/>
        </w:rPr>
        <w:t xml:space="preserve">★ </w:t>
      </w:r>
      <w:r w:rsidR="007F38F2">
        <w:rPr>
          <w:rFonts w:ascii="The Long Table Font" w:eastAsia="Times New Roman" w:hAnsi="The Long Table Font" w:cs="Segoe UI Symbol"/>
          <w:noProof/>
          <w:sz w:val="20"/>
          <w:szCs w:val="20"/>
        </w:rPr>
        <w:t>I</w:t>
      </w:r>
      <w:r w:rsidRPr="00FA1430">
        <w:rPr>
          <w:rFonts w:ascii="The Long Table Font" w:eastAsia="Times New Roman" w:hAnsi="The Long Table Font" w:cs="Segoe UI Symbol"/>
          <w:noProof/>
          <w:sz w:val="20"/>
          <w:szCs w:val="20"/>
        </w:rPr>
        <w:t>f you need a freezer please let us know so we can try an organise. All freezers come from our partner the furniture bank who usually supply these to people who really need it so it is preferable to find some freezer space within your community</w:t>
      </w:r>
      <w:r w:rsidR="007F38F2">
        <w:rPr>
          <w:rFonts w:ascii="The Long Table Font" w:eastAsia="Times New Roman" w:hAnsi="The Long Table Font" w:cs="Segoe UI Symbol"/>
          <w:noProof/>
          <w:sz w:val="20"/>
          <w:szCs w:val="20"/>
        </w:rPr>
        <w:t>.</w:t>
      </w:r>
    </w:p>
    <w:p w14:paraId="1D2F23F0" w14:textId="5E12576E" w:rsidR="00FB285C" w:rsidRDefault="00FB285C" w:rsidP="00730E97">
      <w:pPr>
        <w:spacing w:after="0" w:line="240" w:lineRule="auto"/>
        <w:rPr>
          <w:rFonts w:ascii="The Long Table Font" w:eastAsia="Times New Roman" w:hAnsi="The Long Table Font" w:cs="Segoe UI Symbol"/>
          <w:noProof/>
          <w:sz w:val="20"/>
          <w:szCs w:val="20"/>
        </w:rPr>
      </w:pPr>
      <w:r w:rsidRPr="00FA1430">
        <w:rPr>
          <w:rFonts w:ascii="Segoe UI Symbol" w:eastAsia="Times New Roman" w:hAnsi="Segoe UI Symbol" w:cs="Segoe UI Symbol"/>
          <w:noProof/>
          <w:sz w:val="20"/>
          <w:szCs w:val="20"/>
        </w:rPr>
        <w:t xml:space="preserve">★ </w:t>
      </w:r>
      <w:r w:rsidR="007F38F2">
        <w:rPr>
          <w:rFonts w:ascii="The Long Table Font" w:eastAsia="Times New Roman" w:hAnsi="The Long Table Font" w:cs="Segoe UI Symbol"/>
          <w:noProof/>
          <w:sz w:val="20"/>
          <w:szCs w:val="20"/>
        </w:rPr>
        <w:t>T</w:t>
      </w:r>
      <w:r w:rsidRPr="00FA1430">
        <w:rPr>
          <w:rFonts w:ascii="The Long Table Font" w:eastAsia="Times New Roman" w:hAnsi="The Long Table Font" w:cs="Segoe UI Symbol"/>
          <w:noProof/>
          <w:sz w:val="20"/>
          <w:szCs w:val="20"/>
        </w:rPr>
        <w:t>o give you an idea</w:t>
      </w:r>
      <w:r w:rsidR="007F38F2">
        <w:rPr>
          <w:rFonts w:ascii="The Long Table Font" w:eastAsia="Times New Roman" w:hAnsi="The Long Table Font" w:cs="Segoe UI Symbol"/>
          <w:noProof/>
          <w:sz w:val="20"/>
          <w:szCs w:val="20"/>
        </w:rPr>
        <w:t>,</w:t>
      </w:r>
      <w:r w:rsidRPr="00FA1430">
        <w:rPr>
          <w:rFonts w:ascii="The Long Table Font" w:eastAsia="Times New Roman" w:hAnsi="The Long Table Font" w:cs="Segoe UI Symbol"/>
          <w:noProof/>
          <w:sz w:val="20"/>
          <w:szCs w:val="20"/>
        </w:rPr>
        <w:t xml:space="preserve"> a typical undercounter will hold 50 meals, mid</w:t>
      </w:r>
      <w:r w:rsidR="007F38F2">
        <w:rPr>
          <w:rFonts w:ascii="The Long Table Font" w:eastAsia="Times New Roman" w:hAnsi="The Long Table Font" w:cs="Segoe UI Symbol"/>
          <w:noProof/>
          <w:sz w:val="20"/>
          <w:szCs w:val="20"/>
        </w:rPr>
        <w:t>-</w:t>
      </w:r>
      <w:r w:rsidRPr="00FA1430">
        <w:rPr>
          <w:rFonts w:ascii="The Long Table Font" w:eastAsia="Times New Roman" w:hAnsi="The Long Table Font" w:cs="Segoe UI Symbol"/>
          <w:noProof/>
          <w:sz w:val="20"/>
          <w:szCs w:val="20"/>
        </w:rPr>
        <w:t>size freezer 100 meals, full</w:t>
      </w:r>
      <w:r w:rsidR="007F38F2">
        <w:rPr>
          <w:rFonts w:ascii="The Long Table Font" w:eastAsia="Times New Roman" w:hAnsi="The Long Table Font" w:cs="Segoe UI Symbol"/>
          <w:noProof/>
          <w:sz w:val="20"/>
          <w:szCs w:val="20"/>
        </w:rPr>
        <w:t>-</w:t>
      </w:r>
      <w:r w:rsidRPr="00FA1430">
        <w:rPr>
          <w:rFonts w:ascii="The Long Table Font" w:eastAsia="Times New Roman" w:hAnsi="The Long Table Font" w:cs="Segoe UI Symbol"/>
          <w:noProof/>
          <w:sz w:val="20"/>
          <w:szCs w:val="20"/>
        </w:rPr>
        <w:t>size 150 meals and a chest freezer will store loads!</w:t>
      </w:r>
    </w:p>
    <w:p w14:paraId="60BEA1BA" w14:textId="77777777" w:rsidR="007F38F2" w:rsidRDefault="007F38F2" w:rsidP="00730E97">
      <w:pPr>
        <w:spacing w:after="0" w:line="240" w:lineRule="auto"/>
        <w:rPr>
          <w:rFonts w:ascii="The Long Table Font" w:eastAsia="Times New Roman" w:hAnsi="The Long Table Font" w:cs="Segoe UI Symbol"/>
          <w:noProof/>
          <w:sz w:val="20"/>
          <w:szCs w:val="20"/>
        </w:rPr>
      </w:pPr>
    </w:p>
    <w:p w14:paraId="7D9D2BCA" w14:textId="4E39C38A" w:rsidR="003A06DF" w:rsidRPr="00FA1430" w:rsidRDefault="007F38F2" w:rsidP="00FA1430">
      <w:pPr>
        <w:spacing w:after="0" w:line="240" w:lineRule="auto"/>
        <w:rPr>
          <w:rFonts w:ascii="The Long Table Font" w:eastAsia="Times New Roman" w:hAnsi="The Long Table Font" w:cs="Courier New"/>
          <w:noProof/>
          <w:sz w:val="20"/>
          <w:szCs w:val="20"/>
        </w:rPr>
      </w:pPr>
      <w:r w:rsidRPr="00FA1430">
        <w:rPr>
          <w:rFonts w:ascii="Courier New" w:eastAsia="Times New Roman" w:hAnsi="Courier New" w:cs="Courier New"/>
          <w:noProof/>
          <w:sz w:val="20"/>
          <w:szCs w:val="20"/>
        </w:rPr>
        <w:t>……</w:t>
      </w:r>
      <w:r w:rsidRPr="00FA1430">
        <w:rPr>
          <w:rFonts w:ascii="The Long Table Font" w:eastAsia="Times New Roman" w:hAnsi="The Long Table Font" w:cs="Times New Roman"/>
          <w:noProof/>
          <w:sz w:val="20"/>
          <w:szCs w:val="20"/>
        </w:rPr>
        <w:t>what if everyone in your community had access to great food, and people to eat it with?</w:t>
      </w:r>
      <w:bookmarkStart w:id="0" w:name="_GoBack"/>
      <w:bookmarkEnd w:id="0"/>
    </w:p>
    <w:sectPr w:rsidR="003A06DF" w:rsidRPr="00FA1430" w:rsidSect="007F38F2">
      <w:headerReference w:type="default" r:id="rId7"/>
      <w:footerReference w:type="default" r:id="rId8"/>
      <w:pgSz w:w="11906" w:h="16838"/>
      <w:pgMar w:top="720" w:right="720" w:bottom="720" w:left="720" w:header="283"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0D7C6" w14:textId="77777777" w:rsidR="003F71CC" w:rsidRDefault="003F71CC">
      <w:pPr>
        <w:spacing w:after="0" w:line="240" w:lineRule="auto"/>
      </w:pPr>
      <w:r>
        <w:separator/>
      </w:r>
    </w:p>
  </w:endnote>
  <w:endnote w:type="continuationSeparator" w:id="0">
    <w:p w14:paraId="3114222D" w14:textId="77777777" w:rsidR="003F71CC" w:rsidRDefault="003F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The Long Table Font">
    <w:altName w:val="Calibri"/>
    <w:panose1 w:val="00000000000000000000"/>
    <w:charset w:val="00"/>
    <w:family w:val="auto"/>
    <w:notTrueType/>
    <w:pitch w:val="variable"/>
    <w:sig w:usb0="8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63FF3" w14:textId="4592DAEE" w:rsidR="007F38F2" w:rsidRDefault="007F38F2">
    <w:pPr>
      <w:pStyle w:val="Footer"/>
    </w:pPr>
    <w:r>
      <w:rPr>
        <w:rFonts w:ascii="The Long Table Font" w:eastAsia="The Long Table Font" w:hAnsi="The Long Table Font" w:cs="The Long Table Font"/>
        <w:b/>
        <w:noProof/>
        <w:color w:val="000000"/>
        <w:sz w:val="36"/>
        <w:szCs w:val="36"/>
      </w:rPr>
      <w:drawing>
        <wp:anchor distT="0" distB="0" distL="114300" distR="114300" simplePos="0" relativeHeight="251660288" behindDoc="0" locked="0" layoutInCell="1" allowOverlap="1" wp14:anchorId="2DE5C01E" wp14:editId="52630240">
          <wp:simplePos x="0" y="0"/>
          <wp:positionH relativeFrom="column">
            <wp:posOffset>4884420</wp:posOffset>
          </wp:positionH>
          <wp:positionV relativeFrom="paragraph">
            <wp:posOffset>-175260</wp:posOffset>
          </wp:positionV>
          <wp:extent cx="1692910" cy="6521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LongTable-Styleguide-1-01.png"/>
                  <pic:cNvPicPr/>
                </pic:nvPicPr>
                <pic:blipFill>
                  <a:blip r:embed="rId1">
                    <a:extLst>
                      <a:ext uri="{28A0092B-C50C-407E-A947-70E740481C1C}">
                        <a14:useLocalDpi xmlns:a14="http://schemas.microsoft.com/office/drawing/2010/main" val="0"/>
                      </a:ext>
                    </a:extLst>
                  </a:blip>
                  <a:stretch>
                    <a:fillRect/>
                  </a:stretch>
                </pic:blipFill>
                <pic:spPr>
                  <a:xfrm>
                    <a:off x="0" y="0"/>
                    <a:ext cx="1692910" cy="6521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3CBD3" w14:textId="77777777" w:rsidR="003F71CC" w:rsidRDefault="003F71CC">
      <w:pPr>
        <w:spacing w:after="0" w:line="240" w:lineRule="auto"/>
      </w:pPr>
      <w:r>
        <w:separator/>
      </w:r>
    </w:p>
  </w:footnote>
  <w:footnote w:type="continuationSeparator" w:id="0">
    <w:p w14:paraId="52929FF6" w14:textId="77777777" w:rsidR="003F71CC" w:rsidRDefault="003F7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8C4E" w14:textId="77777777" w:rsidR="007F38F2" w:rsidRDefault="007F38F2">
    <w:pPr>
      <w:pBdr>
        <w:top w:val="nil"/>
        <w:left w:val="nil"/>
        <w:bottom w:val="nil"/>
        <w:right w:val="nil"/>
        <w:between w:val="nil"/>
      </w:pBdr>
      <w:tabs>
        <w:tab w:val="center" w:pos="4513"/>
        <w:tab w:val="right" w:pos="9026"/>
      </w:tabs>
      <w:spacing w:after="0" w:line="240" w:lineRule="auto"/>
      <w:rPr>
        <w:rFonts w:ascii="The Long Table Font" w:eastAsia="The Long Table Font" w:hAnsi="The Long Table Font" w:cs="The Long Table Font"/>
        <w:b/>
        <w:sz w:val="36"/>
        <w:szCs w:val="36"/>
      </w:rPr>
    </w:pPr>
  </w:p>
  <w:p w14:paraId="131123F5" w14:textId="3EE0399A" w:rsidR="00033B4F" w:rsidRDefault="00FB285C">
    <w:pPr>
      <w:pBdr>
        <w:top w:val="nil"/>
        <w:left w:val="nil"/>
        <w:bottom w:val="nil"/>
        <w:right w:val="nil"/>
        <w:between w:val="nil"/>
      </w:pBdr>
      <w:tabs>
        <w:tab w:val="center" w:pos="4513"/>
        <w:tab w:val="right" w:pos="9026"/>
      </w:tabs>
      <w:spacing w:after="0" w:line="240" w:lineRule="auto"/>
      <w:rPr>
        <w:rFonts w:ascii="The Long Table Font" w:eastAsia="The Long Table Font" w:hAnsi="The Long Table Font" w:cs="The Long Table Font"/>
        <w:b/>
        <w:color w:val="000000"/>
        <w:sz w:val="36"/>
        <w:szCs w:val="36"/>
      </w:rPr>
    </w:pPr>
    <w:r>
      <w:rPr>
        <w:rFonts w:ascii="The Long Table Font" w:eastAsia="The Long Table Font" w:hAnsi="The Long Table Font" w:cs="The Long Table Font"/>
        <w:b/>
        <w:noProof/>
        <w:color w:val="000000"/>
        <w:sz w:val="36"/>
        <w:szCs w:val="36"/>
      </w:rPr>
      <w:drawing>
        <wp:anchor distT="0" distB="0" distL="114300" distR="114300" simplePos="0" relativeHeight="251658240" behindDoc="0" locked="0" layoutInCell="1" allowOverlap="1" wp14:anchorId="6D95C639" wp14:editId="3D652EF6">
          <wp:simplePos x="0" y="0"/>
          <wp:positionH relativeFrom="column">
            <wp:posOffset>4865622</wp:posOffset>
          </wp:positionH>
          <wp:positionV relativeFrom="paragraph">
            <wp:posOffset>-233189</wp:posOffset>
          </wp:positionV>
          <wp:extent cx="1692910" cy="652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LongTable-Styleguide-1-01.png"/>
                  <pic:cNvPicPr/>
                </pic:nvPicPr>
                <pic:blipFill>
                  <a:blip r:embed="rId1">
                    <a:extLst>
                      <a:ext uri="{28A0092B-C50C-407E-A947-70E740481C1C}">
                        <a14:useLocalDpi xmlns:a14="http://schemas.microsoft.com/office/drawing/2010/main" val="0"/>
                      </a:ext>
                    </a:extLst>
                  </a:blip>
                  <a:stretch>
                    <a:fillRect/>
                  </a:stretch>
                </pic:blipFill>
                <pic:spPr>
                  <a:xfrm>
                    <a:off x="0" y="0"/>
                    <a:ext cx="1692910" cy="652145"/>
                  </a:xfrm>
                  <a:prstGeom prst="rect">
                    <a:avLst/>
                  </a:prstGeom>
                </pic:spPr>
              </pic:pic>
            </a:graphicData>
          </a:graphic>
          <wp14:sizeRelH relativeFrom="page">
            <wp14:pctWidth>0</wp14:pctWidth>
          </wp14:sizeRelH>
          <wp14:sizeRelV relativeFrom="page">
            <wp14:pctHeight>0</wp14:pctHeight>
          </wp14:sizeRelV>
        </wp:anchor>
      </w:drawing>
    </w:r>
    <w:r>
      <w:rPr>
        <w:rFonts w:ascii="The Long Table Font" w:eastAsia="The Long Table Font" w:hAnsi="The Long Table Font" w:cs="The Long Table Font"/>
        <w:b/>
        <w:sz w:val="36"/>
        <w:szCs w:val="36"/>
      </w:rPr>
      <w:t xml:space="preserve">The </w:t>
    </w:r>
    <w:r w:rsidR="007F38F2">
      <w:rPr>
        <w:rFonts w:ascii="The Long Table Font" w:eastAsia="The Long Table Font" w:hAnsi="The Long Table Font" w:cs="The Long Table Font"/>
        <w:b/>
        <w:sz w:val="36"/>
        <w:szCs w:val="36"/>
      </w:rPr>
      <w:t>L</w:t>
    </w:r>
    <w:r>
      <w:rPr>
        <w:rFonts w:ascii="The Long Table Font" w:eastAsia="The Long Table Font" w:hAnsi="The Long Table Font" w:cs="The Long Table Font"/>
        <w:b/>
        <w:sz w:val="36"/>
        <w:szCs w:val="36"/>
      </w:rPr>
      <w:t xml:space="preserve">ong </w:t>
    </w:r>
    <w:r w:rsidR="007F38F2">
      <w:rPr>
        <w:rFonts w:ascii="The Long Table Font" w:eastAsia="The Long Table Font" w:hAnsi="The Long Table Font" w:cs="The Long Table Font"/>
        <w:b/>
        <w:sz w:val="36"/>
        <w:szCs w:val="36"/>
      </w:rPr>
      <w:t>T</w:t>
    </w:r>
    <w:r>
      <w:rPr>
        <w:rFonts w:ascii="The Long Table Font" w:eastAsia="The Long Table Font" w:hAnsi="The Long Table Font" w:cs="The Long Table Font"/>
        <w:b/>
        <w:sz w:val="36"/>
        <w:szCs w:val="36"/>
      </w:rPr>
      <w:t>able</w:t>
    </w:r>
    <w:r w:rsidR="00E36F52">
      <w:rPr>
        <w:rFonts w:ascii="The Long Table Font" w:eastAsia="The Long Table Font" w:hAnsi="The Long Table Font" w:cs="The Long Table Font"/>
        <w:b/>
        <w:sz w:val="36"/>
        <w:szCs w:val="36"/>
      </w:rPr>
      <w:t xml:space="preserve"> </w:t>
    </w:r>
    <w:r w:rsidR="00E36F52">
      <w:rPr>
        <w:rFonts w:ascii="Courier New" w:eastAsia="The Long Table Font" w:hAnsi="Courier New" w:cs="Courier New"/>
        <w:b/>
        <w:sz w:val="36"/>
        <w:szCs w:val="36"/>
      </w:rPr>
      <w:t>–</w:t>
    </w:r>
    <w:r w:rsidR="00E36F52">
      <w:rPr>
        <w:rFonts w:ascii="The Long Table Font" w:eastAsia="The Long Table Font" w:hAnsi="The Long Table Font" w:cs="The Long Table Font"/>
        <w:b/>
        <w:sz w:val="36"/>
        <w:szCs w:val="36"/>
      </w:rPr>
      <w:t xml:space="preserve"> </w:t>
    </w:r>
    <w:r>
      <w:rPr>
        <w:rFonts w:ascii="The Long Table Font" w:eastAsia="The Long Table Font" w:hAnsi="The Long Table Font" w:cs="The Long Table Font"/>
        <w:b/>
        <w:sz w:val="36"/>
        <w:szCs w:val="36"/>
      </w:rPr>
      <w:t>Christmas Order Form</w:t>
    </w:r>
    <w:r w:rsidR="00E36F52">
      <w:rPr>
        <w:rFonts w:ascii="The Long Table Font" w:eastAsia="The Long Table Font" w:hAnsi="The Long Table Font" w:cs="The Long Table Font"/>
        <w:b/>
        <w:sz w:val="36"/>
        <w:szCs w:val="36"/>
      </w:rPr>
      <w:t xml:space="preserve"> </w:t>
    </w:r>
    <w:r w:rsidR="0055498D" w:rsidRPr="0055498D">
      <w:rPr>
        <w:rFonts w:ascii="The Long Table Font" w:eastAsia="The Long Table Font" w:hAnsi="The Long Table Font" w:cs="The Long Table Font"/>
        <w:b/>
        <w:sz w:val="36"/>
        <w:szCs w:val="36"/>
      </w:rPr>
      <w:t xml:space="preserve"> </w:t>
    </w:r>
    <w:r w:rsidR="00EE7D2B" w:rsidRPr="0055498D">
      <w:rPr>
        <w:rFonts w:ascii="The Long Table Font" w:eastAsia="The Long Table Font" w:hAnsi="The Long Table Font" w:cs="The Long Table Font"/>
        <w:b/>
        <w:color w:val="257555"/>
        <w:sz w:val="36"/>
        <w:szCs w:val="36"/>
      </w:rPr>
      <w:tab/>
    </w:r>
    <w:r w:rsidR="00EE7D2B">
      <w:rPr>
        <w:rFonts w:ascii="The Long Table Font" w:eastAsia="The Long Table Font" w:hAnsi="The Long Table Font" w:cs="The Long Table Font"/>
        <w:b/>
        <w:color w:val="000000"/>
        <w:sz w:val="36"/>
        <w:szCs w:val="36"/>
      </w:rPr>
      <w:tab/>
    </w:r>
    <w:r w:rsidR="00113DDB">
      <w:rPr>
        <w:rFonts w:ascii="The Long Table Font" w:eastAsia="Times New Roman" w:hAnsi="The Long Table Font" w:cs="Times New Roman"/>
        <w:noProof/>
      </w:rPr>
      <w:t xml:space="preserve">          </w:t>
    </w:r>
  </w:p>
  <w:p w14:paraId="7369E82B" w14:textId="5B0F8F72" w:rsidR="001935BE" w:rsidRDefault="00EE7D2B">
    <w:pPr>
      <w:pBdr>
        <w:top w:val="nil"/>
        <w:left w:val="nil"/>
        <w:bottom w:val="nil"/>
        <w:right w:val="nil"/>
        <w:between w:val="nil"/>
      </w:pBdr>
      <w:tabs>
        <w:tab w:val="center" w:pos="4513"/>
        <w:tab w:val="right" w:pos="9026"/>
      </w:tabs>
      <w:spacing w:after="0" w:line="240" w:lineRule="auto"/>
      <w:rPr>
        <w:rFonts w:ascii="The Long Table Font" w:eastAsia="The Long Table Font" w:hAnsi="The Long Table Font" w:cs="The Long Table Font"/>
        <w:b/>
        <w:color w:val="000000"/>
        <w:sz w:val="36"/>
        <w:szCs w:val="36"/>
      </w:rPr>
    </w:pPr>
    <w:r>
      <w:rPr>
        <w:rFonts w:ascii="The Long Table Font" w:eastAsia="The Long Table Font" w:hAnsi="The Long Table Font" w:cs="The Long Table Font"/>
        <w:b/>
        <w:color w:val="000000"/>
        <w:sz w:val="36"/>
        <w:szCs w:val="36"/>
      </w:rPr>
      <w:tab/>
    </w:r>
    <w:r>
      <w:rPr>
        <w:rFonts w:ascii="The Long Table Font" w:eastAsia="The Long Table Font" w:hAnsi="The Long Table Font" w:cs="The Long Table Font"/>
        <w:b/>
        <w:color w:val="000000"/>
        <w:sz w:val="36"/>
        <w:szCs w:val="36"/>
      </w:rPr>
      <w:tab/>
    </w:r>
    <w:r>
      <w:rPr>
        <w:rFonts w:ascii="The Long Table Font" w:eastAsia="The Long Table Font" w:hAnsi="The Long Table Font" w:cs="The Long Table Font"/>
        <w:b/>
        <w:color w:val="000000"/>
        <w:sz w:val="36"/>
        <w:szCs w:val="3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5BE"/>
    <w:rsid w:val="00013B96"/>
    <w:rsid w:val="00016B34"/>
    <w:rsid w:val="00017742"/>
    <w:rsid w:val="00033B4F"/>
    <w:rsid w:val="0004704E"/>
    <w:rsid w:val="00067C5B"/>
    <w:rsid w:val="000C7C8C"/>
    <w:rsid w:val="00113DDB"/>
    <w:rsid w:val="00161065"/>
    <w:rsid w:val="00182382"/>
    <w:rsid w:val="001935BE"/>
    <w:rsid w:val="001A7595"/>
    <w:rsid w:val="001B519D"/>
    <w:rsid w:val="002479FE"/>
    <w:rsid w:val="00256E1D"/>
    <w:rsid w:val="002B0E3B"/>
    <w:rsid w:val="003014F0"/>
    <w:rsid w:val="00371FEF"/>
    <w:rsid w:val="00385825"/>
    <w:rsid w:val="003A06DF"/>
    <w:rsid w:val="003B5E96"/>
    <w:rsid w:val="003C5A59"/>
    <w:rsid w:val="003F71CC"/>
    <w:rsid w:val="0041706A"/>
    <w:rsid w:val="00431AB0"/>
    <w:rsid w:val="004343E5"/>
    <w:rsid w:val="0049152A"/>
    <w:rsid w:val="00516AED"/>
    <w:rsid w:val="00527824"/>
    <w:rsid w:val="0055498D"/>
    <w:rsid w:val="005645E0"/>
    <w:rsid w:val="00564F9D"/>
    <w:rsid w:val="00582528"/>
    <w:rsid w:val="005833A8"/>
    <w:rsid w:val="00586370"/>
    <w:rsid w:val="005C49B9"/>
    <w:rsid w:val="00730E97"/>
    <w:rsid w:val="0073189B"/>
    <w:rsid w:val="00775C9A"/>
    <w:rsid w:val="007A2C2E"/>
    <w:rsid w:val="007C056D"/>
    <w:rsid w:val="007F38F2"/>
    <w:rsid w:val="00827FBB"/>
    <w:rsid w:val="008A49E1"/>
    <w:rsid w:val="008C65DD"/>
    <w:rsid w:val="00987621"/>
    <w:rsid w:val="009C5E0F"/>
    <w:rsid w:val="009D4025"/>
    <w:rsid w:val="00A007A7"/>
    <w:rsid w:val="00A0119C"/>
    <w:rsid w:val="00A2262D"/>
    <w:rsid w:val="00A4039A"/>
    <w:rsid w:val="00A50C28"/>
    <w:rsid w:val="00A73894"/>
    <w:rsid w:val="00AF4663"/>
    <w:rsid w:val="00B00B11"/>
    <w:rsid w:val="00B57601"/>
    <w:rsid w:val="00B61E1D"/>
    <w:rsid w:val="00C21FAE"/>
    <w:rsid w:val="00C41A3D"/>
    <w:rsid w:val="00D173BD"/>
    <w:rsid w:val="00D35A16"/>
    <w:rsid w:val="00D923B5"/>
    <w:rsid w:val="00D95AD7"/>
    <w:rsid w:val="00D95E2F"/>
    <w:rsid w:val="00DD227C"/>
    <w:rsid w:val="00DF664A"/>
    <w:rsid w:val="00E10F78"/>
    <w:rsid w:val="00E23542"/>
    <w:rsid w:val="00E36F52"/>
    <w:rsid w:val="00E87CF2"/>
    <w:rsid w:val="00E93E67"/>
    <w:rsid w:val="00EE7D2B"/>
    <w:rsid w:val="00F07813"/>
    <w:rsid w:val="00F23EFF"/>
    <w:rsid w:val="00F3024B"/>
    <w:rsid w:val="00FA1430"/>
    <w:rsid w:val="00FB2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54D8A"/>
  <w15:docId w15:val="{4BA3D5DA-B785-44D6-895C-58107B74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31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AB0"/>
  </w:style>
  <w:style w:type="paragraph" w:styleId="Footer">
    <w:name w:val="footer"/>
    <w:basedOn w:val="Normal"/>
    <w:link w:val="FooterChar"/>
    <w:uiPriority w:val="99"/>
    <w:unhideWhenUsed/>
    <w:rsid w:val="00431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AB0"/>
  </w:style>
  <w:style w:type="paragraph" w:styleId="BalloonText">
    <w:name w:val="Balloon Text"/>
    <w:basedOn w:val="Normal"/>
    <w:link w:val="BalloonTextChar"/>
    <w:uiPriority w:val="99"/>
    <w:semiHidden/>
    <w:unhideWhenUsed/>
    <w:rsid w:val="00583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3A8"/>
    <w:rPr>
      <w:rFonts w:ascii="Segoe UI" w:hAnsi="Segoe UI" w:cs="Segoe UI"/>
      <w:sz w:val="18"/>
      <w:szCs w:val="18"/>
    </w:rPr>
  </w:style>
  <w:style w:type="table" w:styleId="TableGrid">
    <w:name w:val="Table Grid"/>
    <w:basedOn w:val="TableNormal"/>
    <w:uiPriority w:val="39"/>
    <w:rsid w:val="00FA1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3860">
      <w:bodyDiv w:val="1"/>
      <w:marLeft w:val="0"/>
      <w:marRight w:val="0"/>
      <w:marTop w:val="0"/>
      <w:marBottom w:val="0"/>
      <w:divBdr>
        <w:top w:val="none" w:sz="0" w:space="0" w:color="auto"/>
        <w:left w:val="none" w:sz="0" w:space="0" w:color="auto"/>
        <w:bottom w:val="none" w:sz="0" w:space="0" w:color="auto"/>
        <w:right w:val="none" w:sz="0" w:space="0" w:color="auto"/>
      </w:divBdr>
    </w:div>
    <w:div w:id="1189871699">
      <w:bodyDiv w:val="1"/>
      <w:marLeft w:val="0"/>
      <w:marRight w:val="0"/>
      <w:marTop w:val="0"/>
      <w:marBottom w:val="0"/>
      <w:divBdr>
        <w:top w:val="none" w:sz="0" w:space="0" w:color="auto"/>
        <w:left w:val="none" w:sz="0" w:space="0" w:color="auto"/>
        <w:bottom w:val="none" w:sz="0" w:space="0" w:color="auto"/>
        <w:right w:val="none" w:sz="0" w:space="0" w:color="auto"/>
      </w:divBdr>
    </w:div>
    <w:div w:id="1789664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65612-7E42-4E41-99AE-FC57CBD1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Katherine Clamp</cp:lastModifiedBy>
  <cp:revision>3</cp:revision>
  <cp:lastPrinted>2020-10-16T18:15:00Z</cp:lastPrinted>
  <dcterms:created xsi:type="dcterms:W3CDTF">2020-11-03T12:09:00Z</dcterms:created>
  <dcterms:modified xsi:type="dcterms:W3CDTF">2020-11-03T12:15:00Z</dcterms:modified>
</cp:coreProperties>
</file>