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59DD" w14:textId="1C6656D7" w:rsidR="00E324F2" w:rsidRPr="003B0C13" w:rsidRDefault="008705D5">
      <w:r w:rsidRPr="003B0C13">
        <w:rPr>
          <w:noProof/>
        </w:rPr>
        <mc:AlternateContent>
          <mc:Choice Requires="wps">
            <w:drawing>
              <wp:anchor distT="0" distB="0" distL="114300" distR="114300" simplePos="0" relativeHeight="251668480" behindDoc="1" locked="0" layoutInCell="1" allowOverlap="1" wp14:anchorId="6D4FD667" wp14:editId="51986719">
                <wp:simplePos x="0" y="0"/>
                <wp:positionH relativeFrom="column">
                  <wp:posOffset>2421255</wp:posOffset>
                </wp:positionH>
                <wp:positionV relativeFrom="paragraph">
                  <wp:posOffset>-24765</wp:posOffset>
                </wp:positionV>
                <wp:extent cx="2333625" cy="59975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333625" cy="5997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B15AEA" w14:textId="77777777" w:rsidR="00A75457" w:rsidRDefault="008705D5" w:rsidP="00160326">
                            <w:pPr>
                              <w:shd w:val="clear" w:color="auto" w:fill="FFFFFF"/>
                              <w:outlineLvl w:val="0"/>
                              <w:rPr>
                                <w:rFonts w:ascii="Gill Sans MT" w:hAnsi="Gill Sans MT"/>
                                <w:b/>
                                <w:bCs/>
                                <w:color w:val="000000" w:themeColor="text1"/>
                                <w:sz w:val="28"/>
                                <w:szCs w:val="28"/>
                                <w:shd w:val="clear" w:color="auto" w:fill="FFFFFF"/>
                              </w:rPr>
                            </w:pPr>
                            <w:r>
                              <w:rPr>
                                <w:rFonts w:ascii="Gill Sans MT" w:hAnsi="Gill Sans MT"/>
                                <w:b/>
                                <w:bCs/>
                                <w:lang w:val="en-US"/>
                              </w:rPr>
                              <w:br/>
                            </w:r>
                          </w:p>
                          <w:p w14:paraId="6CDC803A" w14:textId="2FF9B127" w:rsidR="00160326" w:rsidRPr="003809C0" w:rsidRDefault="00160326" w:rsidP="00160326">
                            <w:pPr>
                              <w:shd w:val="clear" w:color="auto" w:fill="FFFFFF"/>
                              <w:outlineLvl w:val="0"/>
                              <w:rPr>
                                <w:rFonts w:ascii="Gill Sans MT" w:hAnsi="Gill Sans MT"/>
                                <w:b/>
                                <w:bCs/>
                                <w:color w:val="000000" w:themeColor="text1"/>
                                <w:shd w:val="clear" w:color="auto" w:fill="FFFFFF"/>
                              </w:rPr>
                            </w:pPr>
                            <w:r w:rsidRPr="00A75457">
                              <w:rPr>
                                <w:rFonts w:ascii="Gill Sans MT" w:hAnsi="Gill Sans MT"/>
                                <w:b/>
                                <w:bCs/>
                                <w:color w:val="000000" w:themeColor="text1"/>
                                <w:sz w:val="28"/>
                                <w:szCs w:val="28"/>
                                <w:shd w:val="clear" w:color="auto" w:fill="FFFFFF"/>
                              </w:rPr>
                              <w:t xml:space="preserve">Jubilee Tea Dance </w:t>
                            </w:r>
                          </w:p>
                          <w:p w14:paraId="623032B2" w14:textId="77777777" w:rsidR="00160326" w:rsidRPr="00160326" w:rsidRDefault="00160326" w:rsidP="00160326">
                            <w:pPr>
                              <w:shd w:val="clear" w:color="auto" w:fill="FFFFFF"/>
                              <w:outlineLvl w:val="0"/>
                              <w:rPr>
                                <w:rFonts w:ascii="Gill Sans MT" w:hAnsi="Gill Sans MT"/>
                                <w:b/>
                                <w:bCs/>
                                <w:shd w:val="clear" w:color="auto" w:fill="FFFFFF"/>
                              </w:rPr>
                            </w:pPr>
                            <w:r w:rsidRPr="00160326">
                              <w:rPr>
                                <w:rFonts w:ascii="Gill Sans MT" w:hAnsi="Gill Sans MT"/>
                                <w:b/>
                                <w:bCs/>
                                <w:shd w:val="clear" w:color="auto" w:fill="FFFFFF"/>
                              </w:rPr>
                              <w:t>Sunday 5 June at 3 pm at Discover De Crypt, Gloucester</w:t>
                            </w:r>
                          </w:p>
                          <w:p w14:paraId="6E15B9CB" w14:textId="77777777" w:rsidR="00160326" w:rsidRDefault="00160326" w:rsidP="00160326">
                            <w:pPr>
                              <w:shd w:val="clear" w:color="auto" w:fill="FFFFFF"/>
                              <w:outlineLvl w:val="0"/>
                              <w:rPr>
                                <w:rFonts w:ascii="Gill Sans MT" w:hAnsi="Gill Sans MT"/>
                                <w:color w:val="000000" w:themeColor="text1"/>
                                <w:shd w:val="clear" w:color="auto" w:fill="FFFFFF"/>
                              </w:rPr>
                            </w:pPr>
                            <w:r w:rsidRPr="003809C0">
                              <w:rPr>
                                <w:rFonts w:ascii="Gill Sans MT" w:hAnsi="Gill Sans MT"/>
                                <w:color w:val="000000" w:themeColor="text1"/>
                                <w:shd w:val="clear" w:color="auto" w:fill="FFFFFF"/>
                              </w:rPr>
                              <w:t>Live music from the Tea Dance Band and expert dance tutors from Gloster Swing Dance. There’ll be Fairtrade tea with homemade cakes served on a vintage tea service. </w:t>
                            </w:r>
                          </w:p>
                          <w:p w14:paraId="5285867F" w14:textId="2BF3FAE8" w:rsidR="00160326" w:rsidRDefault="00160326" w:rsidP="00160326">
                            <w:pPr>
                              <w:shd w:val="clear" w:color="auto" w:fill="FFFFFF"/>
                              <w:outlineLvl w:val="0"/>
                              <w:rPr>
                                <w:rFonts w:ascii="Gill Sans MT" w:hAnsi="Gill Sans MT"/>
                                <w:color w:val="000000" w:themeColor="text1"/>
                                <w:shd w:val="clear" w:color="auto" w:fill="FFFFFF"/>
                              </w:rPr>
                            </w:pPr>
                            <w:r w:rsidRPr="00160326">
                              <w:rPr>
                                <w:rFonts w:ascii="Gill Sans MT" w:hAnsi="Gill Sans MT"/>
                                <w:color w:val="000000" w:themeColor="text1"/>
                                <w:shd w:val="clear" w:color="auto" w:fill="FFFFFF"/>
                              </w:rPr>
                              <w:t>https://discoverdecrypt.org.uk/event/the-jubilee-tea-dance/</w:t>
                            </w:r>
                          </w:p>
                          <w:p w14:paraId="3522748D" w14:textId="77777777" w:rsidR="00160326" w:rsidRPr="003809C0" w:rsidRDefault="00160326" w:rsidP="00160326">
                            <w:pPr>
                              <w:shd w:val="clear" w:color="auto" w:fill="FFFFFF"/>
                              <w:outlineLvl w:val="0"/>
                              <w:rPr>
                                <w:rFonts w:ascii="Gill Sans MT" w:hAnsi="Gill Sans MT"/>
                                <w:color w:val="000000" w:themeColor="text1"/>
                                <w:shd w:val="clear" w:color="auto" w:fill="FFFFFF"/>
                              </w:rPr>
                            </w:pPr>
                          </w:p>
                          <w:p w14:paraId="5EB80CFC" w14:textId="6785A9C0" w:rsidR="003809C0" w:rsidRPr="00490DA9" w:rsidRDefault="003809C0" w:rsidP="003809C0">
                            <w:pPr>
                              <w:pStyle w:val="Heading4"/>
                              <w:shd w:val="clear" w:color="auto" w:fill="FFFFFF"/>
                              <w:spacing w:before="150" w:after="150"/>
                              <w:rPr>
                                <w:rFonts w:ascii="Gill Sans MT" w:hAnsi="Gill Sans MT"/>
                                <w:color w:val="717376"/>
                              </w:rPr>
                            </w:pPr>
                            <w:r w:rsidRPr="00A75457">
                              <w:rPr>
                                <w:rFonts w:ascii="Gill Sans MT" w:hAnsi="Gill Sans MT"/>
                                <w:b/>
                                <w:bCs/>
                                <w:i w:val="0"/>
                                <w:iCs w:val="0"/>
                                <w:color w:val="1C1C1C"/>
                                <w:sz w:val="28"/>
                                <w:szCs w:val="28"/>
                              </w:rPr>
                              <w:t>Service of Thanksgiving to mark The Queen’s extraordinary life of service and faith</w:t>
                            </w:r>
                            <w:r>
                              <w:rPr>
                                <w:rFonts w:ascii="Gill Sans MT" w:hAnsi="Gill Sans MT"/>
                                <w:b/>
                                <w:bCs/>
                                <w:i w:val="0"/>
                                <w:iCs w:val="0"/>
                                <w:color w:val="1C1C1C"/>
                              </w:rPr>
                              <w:br/>
                            </w:r>
                            <w:r w:rsidRPr="00160326">
                              <w:rPr>
                                <w:rFonts w:ascii="Gill Sans MT" w:hAnsi="Gill Sans MT"/>
                                <w:b/>
                                <w:bCs/>
                                <w:i w:val="0"/>
                                <w:iCs w:val="0"/>
                                <w:color w:val="auto"/>
                              </w:rPr>
                              <w:t>Gloucester Cathedral Monday 6 June at 5.30pm</w:t>
                            </w:r>
                          </w:p>
                          <w:p w14:paraId="55D716C2" w14:textId="77777777" w:rsidR="003809C0" w:rsidRPr="003809C0" w:rsidRDefault="003809C0" w:rsidP="003809C0">
                            <w:pPr>
                              <w:pStyle w:val="NormalWeb"/>
                              <w:shd w:val="clear" w:color="auto" w:fill="FFFFFF"/>
                              <w:spacing w:before="0" w:beforeAutospacing="0" w:after="150" w:afterAutospacing="0"/>
                              <w:rPr>
                                <w:rFonts w:ascii="Gill Sans MT" w:hAnsi="Gill Sans MT"/>
                                <w:color w:val="000000" w:themeColor="text1"/>
                              </w:rPr>
                            </w:pPr>
                            <w:r w:rsidRPr="003809C0">
                              <w:rPr>
                                <w:rFonts w:ascii="Gill Sans MT" w:hAnsi="Gill Sans MT"/>
                                <w:color w:val="000000" w:themeColor="text1"/>
                              </w:rPr>
                              <w:t>The service will gather up all the community celebrations of the half term and Jubilee Weekend providing an opportunity to reflect on this remarkable moment in our history.</w:t>
                            </w:r>
                            <w:r w:rsidRPr="003809C0">
                              <w:rPr>
                                <w:color w:val="000000" w:themeColor="text1"/>
                              </w:rPr>
                              <w:t xml:space="preserve"> </w:t>
                            </w:r>
                            <w:r w:rsidRPr="003809C0">
                              <w:rPr>
                                <w:rFonts w:ascii="Gill Sans MT" w:hAnsi="Gill Sans MT"/>
                                <w:color w:val="000000" w:themeColor="text1"/>
                              </w:rPr>
                              <w:t>https://gloucestercathedral.org.uk/whats-on/the-queen-s-platinum-jubilee</w:t>
                            </w:r>
                          </w:p>
                          <w:p w14:paraId="3790E9F1" w14:textId="77777777" w:rsidR="003809C0" w:rsidRPr="00490DA9" w:rsidRDefault="003809C0" w:rsidP="003809C0">
                            <w:pPr>
                              <w:shd w:val="clear" w:color="auto" w:fill="FFFFFF"/>
                              <w:outlineLvl w:val="0"/>
                              <w:rPr>
                                <w:rFonts w:ascii="Gill Sans MT" w:hAnsi="Gill Sans MT"/>
                                <w:shd w:val="clear" w:color="auto" w:fill="FFFFFF"/>
                              </w:rPr>
                            </w:pPr>
                          </w:p>
                          <w:p w14:paraId="6E47CCE0" w14:textId="4D6B97BE" w:rsidR="008705D5" w:rsidRDefault="008705D5" w:rsidP="00490DA9">
                            <w:pPr>
                              <w:rPr>
                                <w:rFonts w:ascii="Gill Sans MT" w:hAnsi="Gill Sans MT"/>
                                <w:sz w:val="22"/>
                                <w:szCs w:val="22"/>
                                <w:lang w:val="en-US"/>
                              </w:rPr>
                            </w:pPr>
                          </w:p>
                          <w:p w14:paraId="72F5EFBA" w14:textId="77777777" w:rsidR="00607E4B" w:rsidRPr="008705D5" w:rsidRDefault="00607E4B" w:rsidP="008705D5">
                            <w:pPr>
                              <w:rPr>
                                <w:rFonts w:ascii="Gill Sans MT" w:hAnsi="Gill Sans MT"/>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FD667" id="_x0000_t202" coordsize="21600,21600" o:spt="202" path="m,l,21600r21600,l21600,xe">
                <v:stroke joinstyle="miter"/>
                <v:path gradientshapeok="t" o:connecttype="rect"/>
              </v:shapetype>
              <v:shape id="Text Box 7" o:spid="_x0000_s1026" type="#_x0000_t202" style="position:absolute;margin-left:190.65pt;margin-top:-1.95pt;width:183.75pt;height:47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" filled="f" stroked="f">
                <v:textbox>
                  <w:txbxContent>
                    <w:p w14:paraId="75B15AEA" w14:textId="77777777" w:rsidR="00A75457" w:rsidRDefault="008705D5" w:rsidP="00160326">
                      <w:pPr>
                        <w:shd w:val="clear" w:color="auto" w:fill="FFFFFF"/>
                        <w:outlineLvl w:val="0"/>
                        <w:rPr>
                          <w:rFonts w:ascii="Gill Sans MT" w:hAnsi="Gill Sans MT"/>
                          <w:b/>
                          <w:bCs/>
                          <w:color w:val="000000" w:themeColor="text1"/>
                          <w:sz w:val="28"/>
                          <w:szCs w:val="28"/>
                          <w:shd w:val="clear" w:color="auto" w:fill="FFFFFF"/>
                        </w:rPr>
                      </w:pPr>
                      <w:r>
                        <w:rPr>
                          <w:rFonts w:ascii="Gill Sans MT" w:hAnsi="Gill Sans MT"/>
                          <w:b/>
                          <w:bCs/>
                          <w:lang w:val="en-US"/>
                        </w:rPr>
                        <w:br/>
                      </w:r>
                    </w:p>
                    <w:p w14:paraId="6CDC803A" w14:textId="2FF9B127" w:rsidR="00160326" w:rsidRPr="003809C0" w:rsidRDefault="00160326" w:rsidP="00160326">
                      <w:pPr>
                        <w:shd w:val="clear" w:color="auto" w:fill="FFFFFF"/>
                        <w:outlineLvl w:val="0"/>
                        <w:rPr>
                          <w:rFonts w:ascii="Gill Sans MT" w:hAnsi="Gill Sans MT"/>
                          <w:b/>
                          <w:bCs/>
                          <w:color w:val="000000" w:themeColor="text1"/>
                          <w:shd w:val="clear" w:color="auto" w:fill="FFFFFF"/>
                        </w:rPr>
                      </w:pPr>
                      <w:r w:rsidRPr="00A75457">
                        <w:rPr>
                          <w:rFonts w:ascii="Gill Sans MT" w:hAnsi="Gill Sans MT"/>
                          <w:b/>
                          <w:bCs/>
                          <w:color w:val="000000" w:themeColor="text1"/>
                          <w:sz w:val="28"/>
                          <w:szCs w:val="28"/>
                          <w:shd w:val="clear" w:color="auto" w:fill="FFFFFF"/>
                        </w:rPr>
                        <w:t xml:space="preserve">Jubilee Tea Dance </w:t>
                      </w:r>
                    </w:p>
                    <w:p w14:paraId="623032B2" w14:textId="77777777" w:rsidR="00160326" w:rsidRPr="00160326" w:rsidRDefault="00160326" w:rsidP="00160326">
                      <w:pPr>
                        <w:shd w:val="clear" w:color="auto" w:fill="FFFFFF"/>
                        <w:outlineLvl w:val="0"/>
                        <w:rPr>
                          <w:rFonts w:ascii="Gill Sans MT" w:hAnsi="Gill Sans MT"/>
                          <w:b/>
                          <w:bCs/>
                          <w:shd w:val="clear" w:color="auto" w:fill="FFFFFF"/>
                        </w:rPr>
                      </w:pPr>
                      <w:r w:rsidRPr="00160326">
                        <w:rPr>
                          <w:rFonts w:ascii="Gill Sans MT" w:hAnsi="Gill Sans MT"/>
                          <w:b/>
                          <w:bCs/>
                          <w:shd w:val="clear" w:color="auto" w:fill="FFFFFF"/>
                        </w:rPr>
                        <w:t>Sunday 5 June at 3 pm at Discover De Crypt, Gloucester</w:t>
                      </w:r>
                    </w:p>
                    <w:p w14:paraId="6E15B9CB" w14:textId="77777777" w:rsidR="00160326" w:rsidRDefault="00160326" w:rsidP="00160326">
                      <w:pPr>
                        <w:shd w:val="clear" w:color="auto" w:fill="FFFFFF"/>
                        <w:outlineLvl w:val="0"/>
                        <w:rPr>
                          <w:rFonts w:ascii="Gill Sans MT" w:hAnsi="Gill Sans MT"/>
                          <w:color w:val="000000" w:themeColor="text1"/>
                          <w:shd w:val="clear" w:color="auto" w:fill="FFFFFF"/>
                        </w:rPr>
                      </w:pPr>
                      <w:r w:rsidRPr="003809C0">
                        <w:rPr>
                          <w:rFonts w:ascii="Gill Sans MT" w:hAnsi="Gill Sans MT"/>
                          <w:color w:val="000000" w:themeColor="text1"/>
                          <w:shd w:val="clear" w:color="auto" w:fill="FFFFFF"/>
                        </w:rPr>
                        <w:t>Live music from the Tea Dance Band and expert dance tutors from Gloster Swing Dance. There’ll be Fairtrade tea with homemade cakes served on a vintage tea service. </w:t>
                      </w:r>
                    </w:p>
                    <w:p w14:paraId="5285867F" w14:textId="2BF3FAE8" w:rsidR="00160326" w:rsidRDefault="00160326" w:rsidP="00160326">
                      <w:pPr>
                        <w:shd w:val="clear" w:color="auto" w:fill="FFFFFF"/>
                        <w:outlineLvl w:val="0"/>
                        <w:rPr>
                          <w:rFonts w:ascii="Gill Sans MT" w:hAnsi="Gill Sans MT"/>
                          <w:color w:val="000000" w:themeColor="text1"/>
                          <w:shd w:val="clear" w:color="auto" w:fill="FFFFFF"/>
                        </w:rPr>
                      </w:pPr>
                      <w:r w:rsidRPr="00160326">
                        <w:rPr>
                          <w:rFonts w:ascii="Gill Sans MT" w:hAnsi="Gill Sans MT"/>
                          <w:color w:val="000000" w:themeColor="text1"/>
                          <w:shd w:val="clear" w:color="auto" w:fill="FFFFFF"/>
                        </w:rPr>
                        <w:t>https://discoverdecrypt.org.uk/event/the-jubilee-tea-dance/</w:t>
                      </w:r>
                    </w:p>
                    <w:p w14:paraId="3522748D" w14:textId="77777777" w:rsidR="00160326" w:rsidRPr="003809C0" w:rsidRDefault="00160326" w:rsidP="00160326">
                      <w:pPr>
                        <w:shd w:val="clear" w:color="auto" w:fill="FFFFFF"/>
                        <w:outlineLvl w:val="0"/>
                        <w:rPr>
                          <w:rFonts w:ascii="Gill Sans MT" w:hAnsi="Gill Sans MT"/>
                          <w:color w:val="000000" w:themeColor="text1"/>
                          <w:shd w:val="clear" w:color="auto" w:fill="FFFFFF"/>
                        </w:rPr>
                      </w:pPr>
                    </w:p>
                    <w:p w14:paraId="5EB80CFC" w14:textId="6785A9C0" w:rsidR="003809C0" w:rsidRPr="00490DA9" w:rsidRDefault="003809C0" w:rsidP="003809C0">
                      <w:pPr>
                        <w:pStyle w:val="Heading4"/>
                        <w:shd w:val="clear" w:color="auto" w:fill="FFFFFF"/>
                        <w:spacing w:before="150" w:after="150"/>
                        <w:rPr>
                          <w:rFonts w:ascii="Gill Sans MT" w:hAnsi="Gill Sans MT"/>
                          <w:color w:val="717376"/>
                        </w:rPr>
                      </w:pPr>
                      <w:r w:rsidRPr="00A75457">
                        <w:rPr>
                          <w:rFonts w:ascii="Gill Sans MT" w:hAnsi="Gill Sans MT"/>
                          <w:b/>
                          <w:bCs/>
                          <w:i w:val="0"/>
                          <w:iCs w:val="0"/>
                          <w:color w:val="1C1C1C"/>
                          <w:sz w:val="28"/>
                          <w:szCs w:val="28"/>
                        </w:rPr>
                        <w:t>Service of Thanksgiving to mark The Queen’s extraordinary life of service and faith</w:t>
                      </w:r>
                      <w:r>
                        <w:rPr>
                          <w:rFonts w:ascii="Gill Sans MT" w:hAnsi="Gill Sans MT"/>
                          <w:b/>
                          <w:bCs/>
                          <w:i w:val="0"/>
                          <w:iCs w:val="0"/>
                          <w:color w:val="1C1C1C"/>
                        </w:rPr>
                        <w:br/>
                      </w:r>
                      <w:r w:rsidRPr="00160326">
                        <w:rPr>
                          <w:rFonts w:ascii="Gill Sans MT" w:hAnsi="Gill Sans MT"/>
                          <w:b/>
                          <w:bCs/>
                          <w:i w:val="0"/>
                          <w:iCs w:val="0"/>
                          <w:color w:val="auto"/>
                        </w:rPr>
                        <w:t>Gloucester Cathedral Monday 6 June at 5.30pm</w:t>
                      </w:r>
                    </w:p>
                    <w:p w14:paraId="55D716C2" w14:textId="77777777" w:rsidR="003809C0" w:rsidRPr="003809C0" w:rsidRDefault="003809C0" w:rsidP="003809C0">
                      <w:pPr>
                        <w:pStyle w:val="NormalWeb"/>
                        <w:shd w:val="clear" w:color="auto" w:fill="FFFFFF"/>
                        <w:spacing w:before="0" w:beforeAutospacing="0" w:after="150" w:afterAutospacing="0"/>
                        <w:rPr>
                          <w:rFonts w:ascii="Gill Sans MT" w:hAnsi="Gill Sans MT"/>
                          <w:color w:val="000000" w:themeColor="text1"/>
                        </w:rPr>
                      </w:pPr>
                      <w:r w:rsidRPr="003809C0">
                        <w:rPr>
                          <w:rFonts w:ascii="Gill Sans MT" w:hAnsi="Gill Sans MT"/>
                          <w:color w:val="000000" w:themeColor="text1"/>
                        </w:rPr>
                        <w:t>The service will gather up all the community celebrations of the half term and Jubilee Weekend providing an opportunity to reflect on this remarkable moment in our history.</w:t>
                      </w:r>
                      <w:r w:rsidRPr="003809C0">
                        <w:rPr>
                          <w:color w:val="000000" w:themeColor="text1"/>
                        </w:rPr>
                        <w:t xml:space="preserve"> </w:t>
                      </w:r>
                      <w:r w:rsidRPr="003809C0">
                        <w:rPr>
                          <w:rFonts w:ascii="Gill Sans MT" w:hAnsi="Gill Sans MT"/>
                          <w:color w:val="000000" w:themeColor="text1"/>
                        </w:rPr>
                        <w:t>https://gloucestercathedral.org.uk/whats-on/the-queen-s-platinum-jubilee</w:t>
                      </w:r>
                    </w:p>
                    <w:p w14:paraId="3790E9F1" w14:textId="77777777" w:rsidR="003809C0" w:rsidRPr="00490DA9" w:rsidRDefault="003809C0" w:rsidP="003809C0">
                      <w:pPr>
                        <w:shd w:val="clear" w:color="auto" w:fill="FFFFFF"/>
                        <w:outlineLvl w:val="0"/>
                        <w:rPr>
                          <w:rFonts w:ascii="Gill Sans MT" w:hAnsi="Gill Sans MT"/>
                          <w:shd w:val="clear" w:color="auto" w:fill="FFFFFF"/>
                        </w:rPr>
                      </w:pPr>
                    </w:p>
                    <w:p w14:paraId="6E47CCE0" w14:textId="4D6B97BE" w:rsidR="008705D5" w:rsidRDefault="008705D5" w:rsidP="00490DA9">
                      <w:pPr>
                        <w:rPr>
                          <w:rFonts w:ascii="Gill Sans MT" w:hAnsi="Gill Sans MT"/>
                          <w:sz w:val="22"/>
                          <w:szCs w:val="22"/>
                          <w:lang w:val="en-US"/>
                        </w:rPr>
                      </w:pPr>
                    </w:p>
                    <w:p w14:paraId="72F5EFBA" w14:textId="77777777" w:rsidR="00607E4B" w:rsidRPr="008705D5" w:rsidRDefault="00607E4B" w:rsidP="008705D5">
                      <w:pPr>
                        <w:rPr>
                          <w:rFonts w:ascii="Gill Sans MT" w:hAnsi="Gill Sans MT"/>
                          <w:lang w:val="en-US"/>
                        </w:rPr>
                      </w:pPr>
                    </w:p>
                  </w:txbxContent>
                </v:textbox>
              </v:shape>
            </w:pict>
          </mc:Fallback>
        </mc:AlternateContent>
      </w:r>
      <w:r w:rsidR="00CD1855" w:rsidRPr="003B0C13">
        <w:rPr>
          <w:noProof/>
        </w:rPr>
        <mc:AlternateContent>
          <mc:Choice Requires="wps">
            <w:drawing>
              <wp:anchor distT="0" distB="0" distL="114300" distR="114300" simplePos="0" relativeHeight="251658239" behindDoc="1" locked="0" layoutInCell="1" allowOverlap="1" wp14:anchorId="3C4B3E2D" wp14:editId="3B554B4D">
                <wp:simplePos x="0" y="0"/>
                <wp:positionH relativeFrom="column">
                  <wp:posOffset>-15240</wp:posOffset>
                </wp:positionH>
                <wp:positionV relativeFrom="paragraph">
                  <wp:posOffset>-76200</wp:posOffset>
                </wp:positionV>
                <wp:extent cx="2407285" cy="5928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07285" cy="59283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0DB7812" w14:textId="1E9A1F6F" w:rsidR="0058714D" w:rsidRPr="0058714D" w:rsidRDefault="00C3390B" w:rsidP="0058714D">
                            <w:pPr>
                              <w:pStyle w:val="NormalWeb"/>
                              <w:shd w:val="clear" w:color="auto" w:fill="FFFFFF"/>
                              <w:rPr>
                                <w:rFonts w:ascii="Gill Sans MT" w:hAnsi="Gill Sans MT" w:cs="Arial"/>
                                <w:color w:val="000000" w:themeColor="text1"/>
                                <w:sz w:val="21"/>
                                <w:szCs w:val="21"/>
                              </w:rPr>
                            </w:pPr>
                            <w:r w:rsidRPr="00A34976">
                              <w:rPr>
                                <w:rFonts w:ascii="Gill Sans MT" w:hAnsi="Gill Sans MT" w:cs="Arial"/>
                                <w:b/>
                                <w:bCs/>
                                <w:color w:val="000000" w:themeColor="text1"/>
                                <w:sz w:val="32"/>
                                <w:szCs w:val="32"/>
                              </w:rPr>
                              <w:t xml:space="preserve">Events and training </w:t>
                            </w:r>
                            <w:r w:rsidR="00353385" w:rsidRPr="00A34976">
                              <w:rPr>
                                <w:rFonts w:ascii="Gill Sans MT" w:hAnsi="Gill Sans MT" w:cs="Arial"/>
                                <w:b/>
                                <w:bCs/>
                                <w:color w:val="000000" w:themeColor="text1"/>
                                <w:sz w:val="32"/>
                                <w:szCs w:val="32"/>
                              </w:rPr>
                              <w:br/>
                            </w:r>
                            <w:r w:rsidRPr="00A34976">
                              <w:rPr>
                                <w:rFonts w:ascii="Gill Sans MT" w:hAnsi="Gill Sans MT" w:cs="Arial"/>
                                <w:b/>
                                <w:bCs/>
                                <w:color w:val="000000" w:themeColor="text1"/>
                                <w:sz w:val="20"/>
                                <w:szCs w:val="20"/>
                              </w:rPr>
                              <w:t xml:space="preserve">More details for all these events at gloucester.anglican.org/events </w:t>
                            </w:r>
                            <w:bookmarkStart w:id="0" w:name="_Hlk87373318"/>
                          </w:p>
                          <w:p w14:paraId="37309631" w14:textId="0CE96EA6" w:rsidR="00160326" w:rsidRPr="00A75457" w:rsidRDefault="00160326" w:rsidP="008705D5">
                            <w:pPr>
                              <w:shd w:val="clear" w:color="auto" w:fill="FFFFFF"/>
                              <w:outlineLvl w:val="0"/>
                              <w:rPr>
                                <w:rFonts w:ascii="Gill Sans MT" w:hAnsi="Gill Sans MT"/>
                                <w:b/>
                                <w:bCs/>
                                <w:sz w:val="28"/>
                                <w:szCs w:val="28"/>
                                <w:shd w:val="clear" w:color="auto" w:fill="FFFFFF"/>
                              </w:rPr>
                            </w:pPr>
                            <w:r w:rsidRPr="00A75457">
                              <w:rPr>
                                <w:rFonts w:ascii="Gill Sans MT" w:hAnsi="Gill Sans MT"/>
                                <w:b/>
                                <w:bCs/>
                                <w:sz w:val="28"/>
                                <w:szCs w:val="28"/>
                                <w:shd w:val="clear" w:color="auto" w:fill="FFFFFF"/>
                              </w:rPr>
                              <w:t>Jubilee Jazz evening with fish and chips</w:t>
                            </w:r>
                          </w:p>
                          <w:p w14:paraId="356621C3" w14:textId="6870AF65" w:rsidR="00160326" w:rsidRDefault="00160326" w:rsidP="008705D5">
                            <w:pPr>
                              <w:shd w:val="clear" w:color="auto" w:fill="FFFFFF"/>
                              <w:outlineLvl w:val="0"/>
                              <w:rPr>
                                <w:rFonts w:ascii="Gill Sans MT" w:hAnsi="Gill Sans MT"/>
                                <w:b/>
                                <w:bCs/>
                                <w:shd w:val="clear" w:color="auto" w:fill="FFFFFF"/>
                              </w:rPr>
                            </w:pPr>
                            <w:r>
                              <w:rPr>
                                <w:rFonts w:ascii="Gill Sans MT" w:hAnsi="Gill Sans MT"/>
                                <w:b/>
                                <w:bCs/>
                                <w:shd w:val="clear" w:color="auto" w:fill="FFFFFF"/>
                              </w:rPr>
                              <w:t>St David’s Moreton in Marsh, 7pm</w:t>
                            </w:r>
                          </w:p>
                          <w:p w14:paraId="4605AA81" w14:textId="25FB9003" w:rsidR="00160326" w:rsidRPr="00160326" w:rsidRDefault="00160326" w:rsidP="008705D5">
                            <w:pPr>
                              <w:shd w:val="clear" w:color="auto" w:fill="FFFFFF"/>
                              <w:outlineLvl w:val="0"/>
                              <w:rPr>
                                <w:rFonts w:ascii="Gill Sans MT" w:hAnsi="Gill Sans MT"/>
                                <w:shd w:val="clear" w:color="auto" w:fill="FFFFFF"/>
                              </w:rPr>
                            </w:pPr>
                            <w:r w:rsidRPr="00160326">
                              <w:rPr>
                                <w:rFonts w:ascii="Gill Sans MT" w:hAnsi="Gill Sans MT"/>
                                <w:shd w:val="clear" w:color="auto" w:fill="FFFFFF"/>
                              </w:rPr>
                              <w:t xml:space="preserve">The Hot Fingers group will be playing music from the swing era of the 20s and 30s. </w:t>
                            </w:r>
                            <w:r w:rsidRPr="00A75457">
                              <w:rPr>
                                <w:rFonts w:ascii="Gill Sans MT" w:hAnsi="Gill Sans MT"/>
                                <w:shd w:val="clear" w:color="auto" w:fill="FFFFFF"/>
                              </w:rPr>
                              <w:t>For more information email </w:t>
                            </w:r>
                            <w:r w:rsidRPr="00160326">
                              <w:rPr>
                                <w:rFonts w:ascii="Gill Sans MT" w:hAnsi="Gill Sans MT"/>
                                <w:shd w:val="clear" w:color="auto" w:fill="FFFFFF"/>
                              </w:rPr>
                              <w:t>mjrees39@mail.com</w:t>
                            </w:r>
                          </w:p>
                          <w:p w14:paraId="28E22C51" w14:textId="77777777" w:rsidR="00160326" w:rsidRDefault="00160326" w:rsidP="008705D5">
                            <w:pPr>
                              <w:shd w:val="clear" w:color="auto" w:fill="FFFFFF"/>
                              <w:outlineLvl w:val="0"/>
                              <w:rPr>
                                <w:rFonts w:ascii="Gill Sans MT" w:hAnsi="Gill Sans MT"/>
                                <w:b/>
                                <w:bCs/>
                                <w:shd w:val="clear" w:color="auto" w:fill="FFFFFF"/>
                              </w:rPr>
                            </w:pPr>
                          </w:p>
                          <w:p w14:paraId="1A33F9AC" w14:textId="2A2A03D8" w:rsidR="00D83E1C" w:rsidRPr="00A75457" w:rsidRDefault="00490DA9" w:rsidP="008705D5">
                            <w:pPr>
                              <w:shd w:val="clear" w:color="auto" w:fill="FFFFFF"/>
                              <w:outlineLvl w:val="0"/>
                              <w:rPr>
                                <w:rFonts w:ascii="Gill Sans MT" w:hAnsi="Gill Sans MT"/>
                                <w:b/>
                                <w:bCs/>
                                <w:sz w:val="28"/>
                                <w:szCs w:val="28"/>
                                <w:shd w:val="clear" w:color="auto" w:fill="FFFFFF"/>
                              </w:rPr>
                            </w:pPr>
                            <w:r w:rsidRPr="00A75457">
                              <w:rPr>
                                <w:rFonts w:ascii="Gill Sans MT" w:hAnsi="Gill Sans MT"/>
                                <w:b/>
                                <w:bCs/>
                                <w:sz w:val="28"/>
                                <w:szCs w:val="28"/>
                                <w:shd w:val="clear" w:color="auto" w:fill="FFFFFF"/>
                              </w:rPr>
                              <w:t>Jubilee parade, celebration service and Big Jubilee Lunch</w:t>
                            </w:r>
                          </w:p>
                          <w:p w14:paraId="6A947896" w14:textId="77777777" w:rsidR="003809C0" w:rsidRPr="00160326" w:rsidRDefault="003809C0" w:rsidP="003809C0">
                            <w:pPr>
                              <w:shd w:val="clear" w:color="auto" w:fill="FFFFFF"/>
                              <w:outlineLvl w:val="0"/>
                              <w:rPr>
                                <w:rFonts w:ascii="Gill Sans MT" w:hAnsi="Gill Sans MT"/>
                                <w:b/>
                                <w:bCs/>
                                <w:shd w:val="clear" w:color="auto" w:fill="FFFFFF"/>
                              </w:rPr>
                            </w:pPr>
                            <w:r w:rsidRPr="00160326">
                              <w:rPr>
                                <w:rFonts w:ascii="Gill Sans MT" w:hAnsi="Gill Sans MT"/>
                                <w:b/>
                                <w:bCs/>
                                <w:shd w:val="clear" w:color="auto" w:fill="FFFFFF"/>
                              </w:rPr>
                              <w:t>Sunday 5 June, starting at The Triangle, Cinderford at 10.30am</w:t>
                            </w:r>
                          </w:p>
                          <w:p w14:paraId="6C82FBCC" w14:textId="0F5C89E2" w:rsidR="00490DA9" w:rsidRDefault="00490DA9" w:rsidP="008705D5">
                            <w:pPr>
                              <w:shd w:val="clear" w:color="auto" w:fill="FFFFFF"/>
                              <w:outlineLvl w:val="0"/>
                              <w:rPr>
                                <w:rFonts w:ascii="Gill Sans MT" w:hAnsi="Gill Sans MT"/>
                                <w:shd w:val="clear" w:color="auto" w:fill="FFFFFF"/>
                              </w:rPr>
                            </w:pPr>
                            <w:r w:rsidRPr="00490DA9">
                              <w:rPr>
                                <w:rFonts w:ascii="Gill Sans MT" w:hAnsi="Gill Sans MT"/>
                                <w:shd w:val="clear" w:color="auto" w:fill="FFFFFF"/>
                              </w:rPr>
                              <w:t xml:space="preserve">A free family-friendly event filled with celebration, food and drink, local entertainment, a service to celebrate </w:t>
                            </w:r>
                            <w:r w:rsidR="003809C0">
                              <w:rPr>
                                <w:rFonts w:ascii="Gill Sans MT" w:hAnsi="Gill Sans MT"/>
                                <w:shd w:val="clear" w:color="auto" w:fill="FFFFFF"/>
                              </w:rPr>
                              <w:t>T</w:t>
                            </w:r>
                            <w:r w:rsidRPr="00490DA9">
                              <w:rPr>
                                <w:rFonts w:ascii="Gill Sans MT" w:hAnsi="Gill Sans MT"/>
                                <w:shd w:val="clear" w:color="auto" w:fill="FFFFFF"/>
                              </w:rPr>
                              <w:t>he Queen’s life of service, then a picnic on the lawn at St Stephen’s, with opportunities to buy food and drink (or bring your own) plus crafts and games.</w:t>
                            </w:r>
                          </w:p>
                          <w:p w14:paraId="6C225886" w14:textId="65FC017A" w:rsidR="00A75457" w:rsidRDefault="00A75457" w:rsidP="008705D5">
                            <w:pPr>
                              <w:shd w:val="clear" w:color="auto" w:fill="FFFFFF"/>
                              <w:outlineLvl w:val="0"/>
                              <w:rPr>
                                <w:rFonts w:ascii="Gill Sans MT" w:hAnsi="Gill Sans MT"/>
                                <w:shd w:val="clear" w:color="auto" w:fill="FFFFFF"/>
                              </w:rPr>
                            </w:pPr>
                            <w:r w:rsidRPr="00A75457">
                              <w:rPr>
                                <w:rFonts w:ascii="Gill Sans MT" w:hAnsi="Gill Sans MT"/>
                                <w:shd w:val="clear" w:color="auto" w:fill="FFFFFF"/>
                              </w:rPr>
                              <w:t>www.cinderford-churches.org.uk</w:t>
                            </w:r>
                          </w:p>
                          <w:p w14:paraId="7F56862A" w14:textId="27E0D838" w:rsidR="003809C0" w:rsidRPr="003809C0" w:rsidRDefault="003809C0" w:rsidP="008705D5">
                            <w:pPr>
                              <w:shd w:val="clear" w:color="auto" w:fill="FFFFFF"/>
                              <w:outlineLvl w:val="0"/>
                              <w:rPr>
                                <w:rFonts w:ascii="Gill Sans MT" w:hAnsi="Gill Sans MT"/>
                                <w:color w:val="000000" w:themeColor="text1"/>
                                <w:shd w:val="clear" w:color="auto" w:fill="FFFFFF"/>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3E2D" id="Text Box 5" o:spid="_x0000_s1027" type="#_x0000_t202" style="position:absolute;margin-left:-1.2pt;margin-top:-6pt;width:189.55pt;height:46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" filled="f" stroked="f">
                <v:textbox>
                  <w:txbxContent>
                    <w:p w14:paraId="20DB7812" w14:textId="1E9A1F6F" w:rsidR="0058714D" w:rsidRPr="0058714D" w:rsidRDefault="00C3390B" w:rsidP="0058714D">
                      <w:pPr>
                        <w:pStyle w:val="NormalWeb"/>
                        <w:shd w:val="clear" w:color="auto" w:fill="FFFFFF"/>
                        <w:rPr>
                          <w:rFonts w:ascii="Gill Sans MT" w:hAnsi="Gill Sans MT" w:cs="Arial"/>
                          <w:color w:val="000000" w:themeColor="text1"/>
                          <w:sz w:val="21"/>
                          <w:szCs w:val="21"/>
                        </w:rPr>
                      </w:pPr>
                      <w:r w:rsidRPr="00A34976">
                        <w:rPr>
                          <w:rFonts w:ascii="Gill Sans MT" w:hAnsi="Gill Sans MT" w:cs="Arial"/>
                          <w:b/>
                          <w:bCs/>
                          <w:color w:val="000000" w:themeColor="text1"/>
                          <w:sz w:val="32"/>
                          <w:szCs w:val="32"/>
                        </w:rPr>
                        <w:t xml:space="preserve">Events and training </w:t>
                      </w:r>
                      <w:r w:rsidR="00353385" w:rsidRPr="00A34976">
                        <w:rPr>
                          <w:rFonts w:ascii="Gill Sans MT" w:hAnsi="Gill Sans MT" w:cs="Arial"/>
                          <w:b/>
                          <w:bCs/>
                          <w:color w:val="000000" w:themeColor="text1"/>
                          <w:sz w:val="32"/>
                          <w:szCs w:val="32"/>
                        </w:rPr>
                        <w:br/>
                      </w:r>
                      <w:r w:rsidRPr="00A34976">
                        <w:rPr>
                          <w:rFonts w:ascii="Gill Sans MT" w:hAnsi="Gill Sans MT" w:cs="Arial"/>
                          <w:b/>
                          <w:bCs/>
                          <w:color w:val="000000" w:themeColor="text1"/>
                          <w:sz w:val="20"/>
                          <w:szCs w:val="20"/>
                        </w:rPr>
                        <w:t xml:space="preserve">More details for all these events at gloucester.anglican.org/events </w:t>
                      </w:r>
                      <w:bookmarkStart w:id="1" w:name="_Hlk87373318"/>
                    </w:p>
                    <w:p w14:paraId="37309631" w14:textId="0CE96EA6" w:rsidR="00160326" w:rsidRPr="00A75457" w:rsidRDefault="00160326" w:rsidP="008705D5">
                      <w:pPr>
                        <w:shd w:val="clear" w:color="auto" w:fill="FFFFFF"/>
                        <w:outlineLvl w:val="0"/>
                        <w:rPr>
                          <w:rFonts w:ascii="Gill Sans MT" w:hAnsi="Gill Sans MT"/>
                          <w:b/>
                          <w:bCs/>
                          <w:sz w:val="28"/>
                          <w:szCs w:val="28"/>
                          <w:shd w:val="clear" w:color="auto" w:fill="FFFFFF"/>
                        </w:rPr>
                      </w:pPr>
                      <w:r w:rsidRPr="00A75457">
                        <w:rPr>
                          <w:rFonts w:ascii="Gill Sans MT" w:hAnsi="Gill Sans MT"/>
                          <w:b/>
                          <w:bCs/>
                          <w:sz w:val="28"/>
                          <w:szCs w:val="28"/>
                          <w:shd w:val="clear" w:color="auto" w:fill="FFFFFF"/>
                        </w:rPr>
                        <w:t>Jubilee Jazz evening with fish and chips</w:t>
                      </w:r>
                    </w:p>
                    <w:p w14:paraId="356621C3" w14:textId="6870AF65" w:rsidR="00160326" w:rsidRDefault="00160326" w:rsidP="008705D5">
                      <w:pPr>
                        <w:shd w:val="clear" w:color="auto" w:fill="FFFFFF"/>
                        <w:outlineLvl w:val="0"/>
                        <w:rPr>
                          <w:rFonts w:ascii="Gill Sans MT" w:hAnsi="Gill Sans MT"/>
                          <w:b/>
                          <w:bCs/>
                          <w:shd w:val="clear" w:color="auto" w:fill="FFFFFF"/>
                        </w:rPr>
                      </w:pPr>
                      <w:r>
                        <w:rPr>
                          <w:rFonts w:ascii="Gill Sans MT" w:hAnsi="Gill Sans MT"/>
                          <w:b/>
                          <w:bCs/>
                          <w:shd w:val="clear" w:color="auto" w:fill="FFFFFF"/>
                        </w:rPr>
                        <w:t>St David’s Moreton in Marsh, 7pm</w:t>
                      </w:r>
                    </w:p>
                    <w:p w14:paraId="4605AA81" w14:textId="25FB9003" w:rsidR="00160326" w:rsidRPr="00160326" w:rsidRDefault="00160326" w:rsidP="008705D5">
                      <w:pPr>
                        <w:shd w:val="clear" w:color="auto" w:fill="FFFFFF"/>
                        <w:outlineLvl w:val="0"/>
                        <w:rPr>
                          <w:rFonts w:ascii="Gill Sans MT" w:hAnsi="Gill Sans MT"/>
                          <w:shd w:val="clear" w:color="auto" w:fill="FFFFFF"/>
                        </w:rPr>
                      </w:pPr>
                      <w:r w:rsidRPr="00160326">
                        <w:rPr>
                          <w:rFonts w:ascii="Gill Sans MT" w:hAnsi="Gill Sans MT"/>
                          <w:shd w:val="clear" w:color="auto" w:fill="FFFFFF"/>
                        </w:rPr>
                        <w:t xml:space="preserve">The Hot Fingers group will be playing music from the swing era of the 20s and 30s. </w:t>
                      </w:r>
                      <w:r w:rsidRPr="00A75457">
                        <w:rPr>
                          <w:rFonts w:ascii="Gill Sans MT" w:hAnsi="Gill Sans MT"/>
                          <w:shd w:val="clear" w:color="auto" w:fill="FFFFFF"/>
                        </w:rPr>
                        <w:t>For more information email </w:t>
                      </w:r>
                      <w:r w:rsidRPr="00160326">
                        <w:rPr>
                          <w:rFonts w:ascii="Gill Sans MT" w:hAnsi="Gill Sans MT"/>
                          <w:shd w:val="clear" w:color="auto" w:fill="FFFFFF"/>
                        </w:rPr>
                        <w:t>mjrees39@mail.com</w:t>
                      </w:r>
                    </w:p>
                    <w:p w14:paraId="28E22C51" w14:textId="77777777" w:rsidR="00160326" w:rsidRDefault="00160326" w:rsidP="008705D5">
                      <w:pPr>
                        <w:shd w:val="clear" w:color="auto" w:fill="FFFFFF"/>
                        <w:outlineLvl w:val="0"/>
                        <w:rPr>
                          <w:rFonts w:ascii="Gill Sans MT" w:hAnsi="Gill Sans MT"/>
                          <w:b/>
                          <w:bCs/>
                          <w:shd w:val="clear" w:color="auto" w:fill="FFFFFF"/>
                        </w:rPr>
                      </w:pPr>
                    </w:p>
                    <w:p w14:paraId="1A33F9AC" w14:textId="2A2A03D8" w:rsidR="00D83E1C" w:rsidRPr="00A75457" w:rsidRDefault="00490DA9" w:rsidP="008705D5">
                      <w:pPr>
                        <w:shd w:val="clear" w:color="auto" w:fill="FFFFFF"/>
                        <w:outlineLvl w:val="0"/>
                        <w:rPr>
                          <w:rFonts w:ascii="Gill Sans MT" w:hAnsi="Gill Sans MT"/>
                          <w:b/>
                          <w:bCs/>
                          <w:sz w:val="28"/>
                          <w:szCs w:val="28"/>
                          <w:shd w:val="clear" w:color="auto" w:fill="FFFFFF"/>
                        </w:rPr>
                      </w:pPr>
                      <w:r w:rsidRPr="00A75457">
                        <w:rPr>
                          <w:rFonts w:ascii="Gill Sans MT" w:hAnsi="Gill Sans MT"/>
                          <w:b/>
                          <w:bCs/>
                          <w:sz w:val="28"/>
                          <w:szCs w:val="28"/>
                          <w:shd w:val="clear" w:color="auto" w:fill="FFFFFF"/>
                        </w:rPr>
                        <w:t>Jubilee parade, celebration service and Big Jubilee Lunch</w:t>
                      </w:r>
                    </w:p>
                    <w:p w14:paraId="6A947896" w14:textId="77777777" w:rsidR="003809C0" w:rsidRPr="00160326" w:rsidRDefault="003809C0" w:rsidP="003809C0">
                      <w:pPr>
                        <w:shd w:val="clear" w:color="auto" w:fill="FFFFFF"/>
                        <w:outlineLvl w:val="0"/>
                        <w:rPr>
                          <w:rFonts w:ascii="Gill Sans MT" w:hAnsi="Gill Sans MT"/>
                          <w:b/>
                          <w:bCs/>
                          <w:shd w:val="clear" w:color="auto" w:fill="FFFFFF"/>
                        </w:rPr>
                      </w:pPr>
                      <w:r w:rsidRPr="00160326">
                        <w:rPr>
                          <w:rFonts w:ascii="Gill Sans MT" w:hAnsi="Gill Sans MT"/>
                          <w:b/>
                          <w:bCs/>
                          <w:shd w:val="clear" w:color="auto" w:fill="FFFFFF"/>
                        </w:rPr>
                        <w:t>Sunday 5 June, starting at The Triangle, Cinderford at 10.30am</w:t>
                      </w:r>
                    </w:p>
                    <w:p w14:paraId="6C82FBCC" w14:textId="0F5C89E2" w:rsidR="00490DA9" w:rsidRDefault="00490DA9" w:rsidP="008705D5">
                      <w:pPr>
                        <w:shd w:val="clear" w:color="auto" w:fill="FFFFFF"/>
                        <w:outlineLvl w:val="0"/>
                        <w:rPr>
                          <w:rFonts w:ascii="Gill Sans MT" w:hAnsi="Gill Sans MT"/>
                          <w:shd w:val="clear" w:color="auto" w:fill="FFFFFF"/>
                        </w:rPr>
                      </w:pPr>
                      <w:r w:rsidRPr="00490DA9">
                        <w:rPr>
                          <w:rFonts w:ascii="Gill Sans MT" w:hAnsi="Gill Sans MT"/>
                          <w:shd w:val="clear" w:color="auto" w:fill="FFFFFF"/>
                        </w:rPr>
                        <w:t>A free family-friendly event filled with celebration, food and drink, local entertainment</w:t>
                      </w:r>
                      <w:r w:rsidRPr="00490DA9">
                        <w:rPr>
                          <w:rFonts w:ascii="Gill Sans MT" w:hAnsi="Gill Sans MT"/>
                          <w:shd w:val="clear" w:color="auto" w:fill="FFFFFF"/>
                        </w:rPr>
                        <w:t>,</w:t>
                      </w:r>
                      <w:r w:rsidRPr="00490DA9">
                        <w:rPr>
                          <w:rFonts w:ascii="Gill Sans MT" w:hAnsi="Gill Sans MT"/>
                          <w:shd w:val="clear" w:color="auto" w:fill="FFFFFF"/>
                        </w:rPr>
                        <w:t xml:space="preserve"> a service to celebrate </w:t>
                      </w:r>
                      <w:r w:rsidR="003809C0">
                        <w:rPr>
                          <w:rFonts w:ascii="Gill Sans MT" w:hAnsi="Gill Sans MT"/>
                          <w:shd w:val="clear" w:color="auto" w:fill="FFFFFF"/>
                        </w:rPr>
                        <w:t>T</w:t>
                      </w:r>
                      <w:r w:rsidRPr="00490DA9">
                        <w:rPr>
                          <w:rFonts w:ascii="Gill Sans MT" w:hAnsi="Gill Sans MT"/>
                          <w:shd w:val="clear" w:color="auto" w:fill="FFFFFF"/>
                        </w:rPr>
                        <w:t>he Queen’s life</w:t>
                      </w:r>
                      <w:r w:rsidRPr="00490DA9">
                        <w:rPr>
                          <w:rFonts w:ascii="Gill Sans MT" w:hAnsi="Gill Sans MT"/>
                          <w:shd w:val="clear" w:color="auto" w:fill="FFFFFF"/>
                        </w:rPr>
                        <w:t xml:space="preserve"> of service</w:t>
                      </w:r>
                      <w:r w:rsidRPr="00490DA9">
                        <w:rPr>
                          <w:rFonts w:ascii="Gill Sans MT" w:hAnsi="Gill Sans MT"/>
                          <w:shd w:val="clear" w:color="auto" w:fill="FFFFFF"/>
                        </w:rPr>
                        <w:t>, t</w:t>
                      </w:r>
                      <w:r w:rsidRPr="00490DA9">
                        <w:rPr>
                          <w:rFonts w:ascii="Gill Sans MT" w:hAnsi="Gill Sans MT"/>
                          <w:shd w:val="clear" w:color="auto" w:fill="FFFFFF"/>
                        </w:rPr>
                        <w:t>hen a picnic on the lawn at St Stephen’s, with opportunities to buy food and drink (or bring your own) plus crafts and games.</w:t>
                      </w:r>
                    </w:p>
                    <w:p w14:paraId="6C225886" w14:textId="65FC017A" w:rsidR="00A75457" w:rsidRDefault="00A75457" w:rsidP="008705D5">
                      <w:pPr>
                        <w:shd w:val="clear" w:color="auto" w:fill="FFFFFF"/>
                        <w:outlineLvl w:val="0"/>
                        <w:rPr>
                          <w:rFonts w:ascii="Gill Sans MT" w:hAnsi="Gill Sans MT"/>
                          <w:shd w:val="clear" w:color="auto" w:fill="FFFFFF"/>
                        </w:rPr>
                      </w:pPr>
                      <w:r w:rsidRPr="00A75457">
                        <w:rPr>
                          <w:rFonts w:ascii="Gill Sans MT" w:hAnsi="Gill Sans MT"/>
                          <w:shd w:val="clear" w:color="auto" w:fill="FFFFFF"/>
                        </w:rPr>
                        <w:t>www.cinderford-churches.org.uk</w:t>
                      </w:r>
                    </w:p>
                    <w:p w14:paraId="7F56862A" w14:textId="27E0D838" w:rsidR="003809C0" w:rsidRPr="003809C0" w:rsidRDefault="003809C0" w:rsidP="008705D5">
                      <w:pPr>
                        <w:shd w:val="clear" w:color="auto" w:fill="FFFFFF"/>
                        <w:outlineLvl w:val="0"/>
                        <w:rPr>
                          <w:rFonts w:ascii="Gill Sans MT" w:hAnsi="Gill Sans MT"/>
                          <w:color w:val="000000" w:themeColor="text1"/>
                          <w:shd w:val="clear" w:color="auto" w:fill="FFFFFF"/>
                        </w:rPr>
                      </w:pPr>
                    </w:p>
                    <w:bookmarkEnd w:id="1"/>
                  </w:txbxContent>
                </v:textbox>
              </v:shape>
            </w:pict>
          </mc:Fallback>
        </mc:AlternateContent>
      </w:r>
      <w:r w:rsidR="00E324F2" w:rsidRPr="003B0C13">
        <w:rPr>
          <w:noProof/>
        </w:rPr>
        <mc:AlternateContent>
          <mc:Choice Requires="wps">
            <w:drawing>
              <wp:anchor distT="0" distB="0" distL="114300" distR="114300" simplePos="0" relativeHeight="251669504" behindDoc="0" locked="0" layoutInCell="1" allowOverlap="1" wp14:anchorId="1BB322F2" wp14:editId="1DBCFCAF">
                <wp:simplePos x="0" y="0"/>
                <wp:positionH relativeFrom="column">
                  <wp:posOffset>4915535</wp:posOffset>
                </wp:positionH>
                <wp:positionV relativeFrom="paragraph">
                  <wp:posOffset>-452755</wp:posOffset>
                </wp:positionV>
                <wp:extent cx="5309870" cy="1266190"/>
                <wp:effectExtent l="0" t="0" r="0" b="3810"/>
                <wp:wrapNone/>
                <wp:docPr id="8" name="Rectangle 8" descr="Bar with the Diocese of Gloucester logo&#10;The Messenger&#10;March 2022"/>
                <wp:cNvGraphicFramePr/>
                <a:graphic xmlns:a="http://schemas.openxmlformats.org/drawingml/2006/main">
                  <a:graphicData uri="http://schemas.microsoft.com/office/word/2010/wordprocessingShape">
                    <wps:wsp>
                      <wps:cNvSpPr/>
                      <wps:spPr>
                        <a:xfrm>
                          <a:off x="0" y="0"/>
                          <a:ext cx="5309870" cy="1266190"/>
                        </a:xfrm>
                        <a:prstGeom prst="rect">
                          <a:avLst/>
                        </a:prstGeom>
                        <a:solidFill>
                          <a:schemeClr val="tx1">
                            <a:lumMod val="50000"/>
                            <a:lumOff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5532BE" id="Rectangle 8" o:spid="_x0000_s1026" alt="Bar with the Diocese of Gloucester logo&#10;The Messenger&#10;March 2022" style="position:absolute;margin-left:387.05pt;margin-top:-35.65pt;width:418.1pt;height:99.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" fillcolor="gray [1629]" stroked="f" strokeweight="1pt"/>
            </w:pict>
          </mc:Fallback>
        </mc:AlternateContent>
      </w:r>
      <w:r w:rsidR="00E324F2" w:rsidRPr="003B0C13">
        <w:rPr>
          <w:noProof/>
        </w:rPr>
        <w:drawing>
          <wp:anchor distT="0" distB="0" distL="114300" distR="114300" simplePos="0" relativeHeight="251671552" behindDoc="0" locked="0" layoutInCell="1" allowOverlap="1" wp14:anchorId="54B98E4B" wp14:editId="6CF80C27">
            <wp:simplePos x="0" y="0"/>
            <wp:positionH relativeFrom="column">
              <wp:posOffset>6526012</wp:posOffset>
            </wp:positionH>
            <wp:positionV relativeFrom="paragraph">
              <wp:posOffset>-49915</wp:posOffset>
            </wp:positionV>
            <wp:extent cx="1924445" cy="469783"/>
            <wp:effectExtent l="0" t="0" r="0" b="0"/>
            <wp:wrapNone/>
            <wp:docPr id="10" name="Picture 1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445" cy="469783"/>
                    </a:xfrm>
                    <a:prstGeom prst="rect">
                      <a:avLst/>
                    </a:prstGeom>
                  </pic:spPr>
                </pic:pic>
              </a:graphicData>
            </a:graphic>
            <wp14:sizeRelH relativeFrom="page">
              <wp14:pctWidth>0</wp14:pctWidth>
            </wp14:sizeRelH>
            <wp14:sizeRelV relativeFrom="page">
              <wp14:pctHeight>0</wp14:pctHeight>
            </wp14:sizeRelV>
          </wp:anchor>
        </w:drawing>
      </w:r>
      <w:r w:rsidR="002631D0" w:rsidRPr="003B0C13">
        <w:softHyphen/>
      </w:r>
    </w:p>
    <w:p w14:paraId="02C50FBE" w14:textId="569DF5AE" w:rsidR="00E324F2" w:rsidRPr="003B0C13" w:rsidRDefault="0066483B" w:rsidP="007B1582">
      <w:pPr>
        <w:ind w:right="567"/>
        <w:rPr>
          <w:rFonts w:ascii="Gill Sans MT" w:hAnsi="Gill Sans MT"/>
          <w:b/>
          <w:bCs/>
          <w:noProof/>
          <w:sz w:val="32"/>
          <w:szCs w:val="32"/>
        </w:rPr>
      </w:pPr>
      <w:r w:rsidRPr="003B0C13">
        <w:rPr>
          <w:noProof/>
          <w:sz w:val="22"/>
          <w:szCs w:val="22"/>
        </w:rPr>
        <mc:AlternateContent>
          <mc:Choice Requires="wps">
            <w:drawing>
              <wp:anchor distT="45720" distB="45720" distL="114300" distR="114300" simplePos="0" relativeHeight="251705344" behindDoc="0" locked="0" layoutInCell="1" allowOverlap="1" wp14:anchorId="5FCA07E3" wp14:editId="5DAE979F">
                <wp:simplePos x="0" y="0"/>
                <wp:positionH relativeFrom="margin">
                  <wp:posOffset>5052060</wp:posOffset>
                </wp:positionH>
                <wp:positionV relativeFrom="paragraph">
                  <wp:posOffset>3303905</wp:posOffset>
                </wp:positionV>
                <wp:extent cx="5013960" cy="30937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3093720"/>
                        </a:xfrm>
                        <a:prstGeom prst="rect">
                          <a:avLst/>
                        </a:prstGeom>
                        <a:solidFill>
                          <a:srgbClr val="FFFFFF"/>
                        </a:solidFill>
                        <a:ln w="9525">
                          <a:noFill/>
                          <a:miter lim="800000"/>
                          <a:headEnd/>
                          <a:tailEnd/>
                        </a:ln>
                      </wps:spPr>
                      <wps:txbx>
                        <w:txbxContent>
                          <w:p w14:paraId="7CDB043F" w14:textId="7C08E41B" w:rsidR="007F7324" w:rsidRPr="007F7324" w:rsidRDefault="007F7324" w:rsidP="007F7324">
                            <w:pPr>
                              <w:pStyle w:val="NormalWeb"/>
                              <w:shd w:val="clear" w:color="auto" w:fill="FFFFFF"/>
                              <w:spacing w:before="0" w:beforeAutospacing="0" w:after="150" w:afterAutospacing="0"/>
                              <w:rPr>
                                <w:rFonts w:ascii="Gill Sans MT" w:hAnsi="Gill Sans MT"/>
                                <w:sz w:val="23"/>
                                <w:szCs w:val="23"/>
                              </w:rPr>
                            </w:pPr>
                            <w:r w:rsidRPr="007F7324">
                              <w:rPr>
                                <w:rFonts w:ascii="Gill Sans MT" w:hAnsi="Gill Sans MT"/>
                                <w:sz w:val="23"/>
                                <w:szCs w:val="23"/>
                              </w:rPr>
                              <w:t xml:space="preserve">Taking part involves </w:t>
                            </w:r>
                            <w:r w:rsidR="00432341">
                              <w:rPr>
                                <w:rFonts w:ascii="Gill Sans MT" w:hAnsi="Gill Sans MT"/>
                                <w:sz w:val="23"/>
                                <w:szCs w:val="23"/>
                              </w:rPr>
                              <w:t xml:space="preserve">popping along to </w:t>
                            </w:r>
                            <w:r w:rsidRPr="007F7324">
                              <w:rPr>
                                <w:rFonts w:ascii="Gill Sans MT" w:hAnsi="Gill Sans MT"/>
                                <w:sz w:val="23"/>
                                <w:szCs w:val="23"/>
                              </w:rPr>
                              <w:t xml:space="preserve">your </w:t>
                            </w:r>
                            <w:r w:rsidR="00432341">
                              <w:rPr>
                                <w:rFonts w:ascii="Gill Sans MT" w:hAnsi="Gill Sans MT"/>
                                <w:sz w:val="23"/>
                                <w:szCs w:val="23"/>
                              </w:rPr>
                              <w:t xml:space="preserve">local </w:t>
                            </w:r>
                            <w:r w:rsidRPr="007F7324">
                              <w:rPr>
                                <w:rFonts w:ascii="Gill Sans MT" w:hAnsi="Gill Sans MT"/>
                                <w:sz w:val="23"/>
                                <w:szCs w:val="23"/>
                              </w:rPr>
                              <w:t>churchyard t</w:t>
                            </w:r>
                            <w:r w:rsidR="00432341">
                              <w:rPr>
                                <w:rFonts w:ascii="Gill Sans MT" w:hAnsi="Gill Sans MT"/>
                                <w:sz w:val="23"/>
                                <w:szCs w:val="23"/>
                              </w:rPr>
                              <w:t>o</w:t>
                            </w:r>
                            <w:r w:rsidRPr="007F7324">
                              <w:rPr>
                                <w:rFonts w:ascii="Gill Sans MT" w:hAnsi="Gill Sans MT"/>
                                <w:sz w:val="23"/>
                                <w:szCs w:val="23"/>
                              </w:rPr>
                              <w:t xml:space="preserve"> identify and register the wildlife and plants that they find there onto the Beautiful Burial Ground Portal </w:t>
                            </w:r>
                            <w:r>
                              <w:rPr>
                                <w:rFonts w:ascii="Gill Sans MT" w:hAnsi="Gill Sans MT"/>
                                <w:sz w:val="23"/>
                                <w:szCs w:val="23"/>
                              </w:rPr>
                              <w:t xml:space="preserve">at </w:t>
                            </w:r>
                            <w:r w:rsidRPr="007F7324">
                              <w:rPr>
                                <w:rFonts w:ascii="Gill Sans MT" w:hAnsi="Gill Sans MT"/>
                                <w:sz w:val="23"/>
                                <w:szCs w:val="23"/>
                              </w:rPr>
                              <w:t>https://burialgrounds.nbnatlas.org/</w:t>
                            </w:r>
                            <w:r w:rsidR="00432341">
                              <w:rPr>
                                <w:rFonts w:ascii="Gill Sans MT" w:hAnsi="Gill Sans MT"/>
                                <w:sz w:val="23"/>
                                <w:szCs w:val="23"/>
                              </w:rPr>
                              <w:t>.</w:t>
                            </w:r>
                          </w:p>
                          <w:p w14:paraId="793ED2A7" w14:textId="2A137933" w:rsidR="007F7324" w:rsidRPr="007F7324" w:rsidRDefault="007F7324" w:rsidP="007F7324">
                            <w:pPr>
                              <w:pStyle w:val="NormalWeb"/>
                              <w:shd w:val="clear" w:color="auto" w:fill="FFFFFF"/>
                              <w:spacing w:before="0" w:beforeAutospacing="0" w:after="150" w:afterAutospacing="0"/>
                              <w:rPr>
                                <w:rFonts w:ascii="Gill Sans MT" w:hAnsi="Gill Sans MT"/>
                                <w:sz w:val="23"/>
                                <w:szCs w:val="23"/>
                              </w:rPr>
                            </w:pPr>
                            <w:r w:rsidRPr="007F7324">
                              <w:rPr>
                                <w:rFonts w:ascii="Gill Sans MT" w:hAnsi="Gill Sans MT"/>
                                <w:sz w:val="23"/>
                                <w:szCs w:val="23"/>
                              </w:rPr>
                              <w:t>St Peter’s Church at Clifford’s Mesne is managing its churchyard for wildlife, people and environmental benefits and is working towards its silver Eco Church Award. (</w:t>
                            </w:r>
                            <w:r>
                              <w:rPr>
                                <w:rFonts w:ascii="Gill Sans MT" w:hAnsi="Gill Sans MT"/>
                                <w:sz w:val="23"/>
                                <w:szCs w:val="23"/>
                              </w:rPr>
                              <w:t>W</w:t>
                            </w:r>
                            <w:r w:rsidRPr="007F7324">
                              <w:rPr>
                                <w:rFonts w:ascii="Gill Sans MT" w:hAnsi="Gill Sans MT"/>
                                <w:sz w:val="23"/>
                                <w:szCs w:val="23"/>
                              </w:rPr>
                              <w:t>atch the video at www.youtube.com/watch?v=aN0977vvS-E)</w:t>
                            </w:r>
                          </w:p>
                          <w:p w14:paraId="7A2454EA" w14:textId="77777777" w:rsidR="007F7324" w:rsidRPr="007F7324" w:rsidRDefault="007F7324" w:rsidP="007F7324">
                            <w:pPr>
                              <w:pStyle w:val="NormalWeb"/>
                              <w:shd w:val="clear" w:color="auto" w:fill="FFFFFF"/>
                              <w:spacing w:before="0" w:beforeAutospacing="0" w:after="150" w:afterAutospacing="0"/>
                              <w:rPr>
                                <w:rFonts w:ascii="Gill Sans MT" w:hAnsi="Gill Sans MT"/>
                                <w:sz w:val="23"/>
                                <w:szCs w:val="23"/>
                              </w:rPr>
                            </w:pPr>
                            <w:r w:rsidRPr="007F7324">
                              <w:rPr>
                                <w:rFonts w:ascii="Gill Sans MT" w:hAnsi="Gill Sans MT"/>
                                <w:sz w:val="23"/>
                                <w:szCs w:val="23"/>
                              </w:rPr>
                              <w:t xml:space="preserve">Churchwarden Nell </w:t>
                            </w:r>
                            <w:proofErr w:type="spellStart"/>
                            <w:r w:rsidRPr="007F7324">
                              <w:rPr>
                                <w:rFonts w:ascii="Gill Sans MT" w:hAnsi="Gill Sans MT"/>
                                <w:sz w:val="23"/>
                                <w:szCs w:val="23"/>
                              </w:rPr>
                              <w:t>Credland</w:t>
                            </w:r>
                            <w:proofErr w:type="spellEnd"/>
                            <w:r w:rsidRPr="007F7324">
                              <w:rPr>
                                <w:rFonts w:ascii="Gill Sans MT" w:hAnsi="Gill Sans MT"/>
                                <w:sz w:val="23"/>
                                <w:szCs w:val="23"/>
                              </w:rPr>
                              <w:t xml:space="preserve"> spoke about the difficulties in balancing opinions in the local community between those who like the grass in the churchyard to be mown short and those who prefer it to be managed for wildflowers.</w:t>
                            </w:r>
                          </w:p>
                          <w:p w14:paraId="68B6C751" w14:textId="530F0282" w:rsidR="0008107D" w:rsidRPr="007F7324" w:rsidRDefault="007F7324" w:rsidP="007F7324">
                            <w:pPr>
                              <w:pStyle w:val="NormalWeb"/>
                              <w:shd w:val="clear" w:color="auto" w:fill="FFFFFF"/>
                              <w:spacing w:before="0" w:beforeAutospacing="0" w:after="150" w:afterAutospacing="0"/>
                              <w:rPr>
                                <w:rFonts w:ascii="Gill Sans MT" w:hAnsi="Gill Sans MT"/>
                              </w:rPr>
                            </w:pPr>
                            <w:r w:rsidRPr="007F7324">
                              <w:rPr>
                                <w:rFonts w:ascii="Gill Sans MT" w:hAnsi="Gill Sans MT"/>
                                <w:sz w:val="23"/>
                                <w:szCs w:val="23"/>
                              </w:rPr>
                              <w:t>Local volunteer Simon Barker enjoys using his skills for the site. He said, “I am a professional ecologist, a nature conservation advisor for the National Trust, but what I’m doing here is … entirely voluntary as an interested</w:t>
                            </w:r>
                            <w:r w:rsidRPr="007F7324">
                              <w:rPr>
                                <w:rFonts w:ascii="Lato" w:hAnsi="Lato"/>
                                <w:sz w:val="23"/>
                                <w:szCs w:val="23"/>
                              </w:rPr>
                              <w:t xml:space="preserve"> </w:t>
                            </w:r>
                            <w:r w:rsidRPr="007F7324">
                              <w:rPr>
                                <w:rFonts w:ascii="Gill Sans MT" w:hAnsi="Gill Sans MT"/>
                              </w:rPr>
                              <w:t>member of the local community and someone who appreciates having this fantastic resource almost literally on their doorstep.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07E3" id="_x0000_t202" coordsize="21600,21600" o:spt="202" path="m,l,21600r21600,l21600,xe">
                <v:stroke joinstyle="miter"/>
                <v:path gradientshapeok="t" o:connecttype="rect"/>
              </v:shapetype>
              <v:shape id="Text Box 2" o:spid="_x0000_s1028" type="#_x0000_t202" style="position:absolute;margin-left:397.8pt;margin-top:260.15pt;width:394.8pt;height:243.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" stroked="f">
                <v:textbox>
                  <w:txbxContent>
                    <w:p w14:paraId="7CDB043F" w14:textId="7C08E41B" w:rsidR="007F7324" w:rsidRPr="007F7324" w:rsidRDefault="007F7324" w:rsidP="007F7324">
                      <w:pPr>
                        <w:pStyle w:val="NormalWeb"/>
                        <w:shd w:val="clear" w:color="auto" w:fill="FFFFFF"/>
                        <w:spacing w:before="0" w:beforeAutospacing="0" w:after="150" w:afterAutospacing="0"/>
                        <w:rPr>
                          <w:rFonts w:ascii="Gill Sans MT" w:hAnsi="Gill Sans MT"/>
                          <w:sz w:val="23"/>
                          <w:szCs w:val="23"/>
                        </w:rPr>
                      </w:pPr>
                      <w:r w:rsidRPr="007F7324">
                        <w:rPr>
                          <w:rFonts w:ascii="Gill Sans MT" w:hAnsi="Gill Sans MT"/>
                          <w:sz w:val="23"/>
                          <w:szCs w:val="23"/>
                        </w:rPr>
                        <w:t xml:space="preserve">Taking part involves </w:t>
                      </w:r>
                      <w:r w:rsidR="00432341">
                        <w:rPr>
                          <w:rFonts w:ascii="Gill Sans MT" w:hAnsi="Gill Sans MT"/>
                          <w:sz w:val="23"/>
                          <w:szCs w:val="23"/>
                        </w:rPr>
                        <w:t xml:space="preserve">popping along to </w:t>
                      </w:r>
                      <w:r w:rsidRPr="007F7324">
                        <w:rPr>
                          <w:rFonts w:ascii="Gill Sans MT" w:hAnsi="Gill Sans MT"/>
                          <w:sz w:val="23"/>
                          <w:szCs w:val="23"/>
                        </w:rPr>
                        <w:t xml:space="preserve">your </w:t>
                      </w:r>
                      <w:r w:rsidR="00432341">
                        <w:rPr>
                          <w:rFonts w:ascii="Gill Sans MT" w:hAnsi="Gill Sans MT"/>
                          <w:sz w:val="23"/>
                          <w:szCs w:val="23"/>
                        </w:rPr>
                        <w:t xml:space="preserve">local </w:t>
                      </w:r>
                      <w:r w:rsidRPr="007F7324">
                        <w:rPr>
                          <w:rFonts w:ascii="Gill Sans MT" w:hAnsi="Gill Sans MT"/>
                          <w:sz w:val="23"/>
                          <w:szCs w:val="23"/>
                        </w:rPr>
                        <w:t>churchyard t</w:t>
                      </w:r>
                      <w:r w:rsidR="00432341">
                        <w:rPr>
                          <w:rFonts w:ascii="Gill Sans MT" w:hAnsi="Gill Sans MT"/>
                          <w:sz w:val="23"/>
                          <w:szCs w:val="23"/>
                        </w:rPr>
                        <w:t>o</w:t>
                      </w:r>
                      <w:r w:rsidRPr="007F7324">
                        <w:rPr>
                          <w:rFonts w:ascii="Gill Sans MT" w:hAnsi="Gill Sans MT"/>
                          <w:sz w:val="23"/>
                          <w:szCs w:val="23"/>
                        </w:rPr>
                        <w:t xml:space="preserve"> identify and register the wildlife and plants that they find there onto the Beautiful Burial Ground Portal </w:t>
                      </w:r>
                      <w:r>
                        <w:rPr>
                          <w:rFonts w:ascii="Gill Sans MT" w:hAnsi="Gill Sans MT"/>
                          <w:sz w:val="23"/>
                          <w:szCs w:val="23"/>
                        </w:rPr>
                        <w:t xml:space="preserve">at </w:t>
                      </w:r>
                      <w:r w:rsidRPr="007F7324">
                        <w:rPr>
                          <w:rFonts w:ascii="Gill Sans MT" w:hAnsi="Gill Sans MT"/>
                          <w:sz w:val="23"/>
                          <w:szCs w:val="23"/>
                        </w:rPr>
                        <w:t>https://burialgrounds.nbnatlas.org/</w:t>
                      </w:r>
                      <w:r w:rsidR="00432341">
                        <w:rPr>
                          <w:rFonts w:ascii="Gill Sans MT" w:hAnsi="Gill Sans MT"/>
                          <w:sz w:val="23"/>
                          <w:szCs w:val="23"/>
                        </w:rPr>
                        <w:t>.</w:t>
                      </w:r>
                    </w:p>
                    <w:p w14:paraId="793ED2A7" w14:textId="2A137933" w:rsidR="007F7324" w:rsidRPr="007F7324" w:rsidRDefault="007F7324" w:rsidP="007F7324">
                      <w:pPr>
                        <w:pStyle w:val="NormalWeb"/>
                        <w:shd w:val="clear" w:color="auto" w:fill="FFFFFF"/>
                        <w:spacing w:before="0" w:beforeAutospacing="0" w:after="150" w:afterAutospacing="0"/>
                        <w:rPr>
                          <w:rFonts w:ascii="Gill Sans MT" w:hAnsi="Gill Sans MT"/>
                          <w:sz w:val="23"/>
                          <w:szCs w:val="23"/>
                        </w:rPr>
                      </w:pPr>
                      <w:r w:rsidRPr="007F7324">
                        <w:rPr>
                          <w:rFonts w:ascii="Gill Sans MT" w:hAnsi="Gill Sans MT"/>
                          <w:sz w:val="23"/>
                          <w:szCs w:val="23"/>
                        </w:rPr>
                        <w:t>St Peter’s Church at Clifford’s Mesne is managing its churchyard for wildlife, people and environmental benefits and is working towards its silver Eco Church Award. (</w:t>
                      </w:r>
                      <w:r>
                        <w:rPr>
                          <w:rFonts w:ascii="Gill Sans MT" w:hAnsi="Gill Sans MT"/>
                          <w:sz w:val="23"/>
                          <w:szCs w:val="23"/>
                        </w:rPr>
                        <w:t>W</w:t>
                      </w:r>
                      <w:r w:rsidRPr="007F7324">
                        <w:rPr>
                          <w:rFonts w:ascii="Gill Sans MT" w:hAnsi="Gill Sans MT"/>
                          <w:sz w:val="23"/>
                          <w:szCs w:val="23"/>
                        </w:rPr>
                        <w:t>atch the video at www.youtube.com/watch?v=aN0977vvS-E)</w:t>
                      </w:r>
                    </w:p>
                    <w:p w14:paraId="7A2454EA" w14:textId="77777777" w:rsidR="007F7324" w:rsidRPr="007F7324" w:rsidRDefault="007F7324" w:rsidP="007F7324">
                      <w:pPr>
                        <w:pStyle w:val="NormalWeb"/>
                        <w:shd w:val="clear" w:color="auto" w:fill="FFFFFF"/>
                        <w:spacing w:before="0" w:beforeAutospacing="0" w:after="150" w:afterAutospacing="0"/>
                        <w:rPr>
                          <w:rFonts w:ascii="Gill Sans MT" w:hAnsi="Gill Sans MT"/>
                          <w:sz w:val="23"/>
                          <w:szCs w:val="23"/>
                        </w:rPr>
                      </w:pPr>
                      <w:r w:rsidRPr="007F7324">
                        <w:rPr>
                          <w:rFonts w:ascii="Gill Sans MT" w:hAnsi="Gill Sans MT"/>
                          <w:sz w:val="23"/>
                          <w:szCs w:val="23"/>
                        </w:rPr>
                        <w:t xml:space="preserve">Churchwarden Nell </w:t>
                      </w:r>
                      <w:proofErr w:type="spellStart"/>
                      <w:r w:rsidRPr="007F7324">
                        <w:rPr>
                          <w:rFonts w:ascii="Gill Sans MT" w:hAnsi="Gill Sans MT"/>
                          <w:sz w:val="23"/>
                          <w:szCs w:val="23"/>
                        </w:rPr>
                        <w:t>Credland</w:t>
                      </w:r>
                      <w:proofErr w:type="spellEnd"/>
                      <w:r w:rsidRPr="007F7324">
                        <w:rPr>
                          <w:rFonts w:ascii="Gill Sans MT" w:hAnsi="Gill Sans MT"/>
                          <w:sz w:val="23"/>
                          <w:szCs w:val="23"/>
                        </w:rPr>
                        <w:t xml:space="preserve"> spoke about the difficulties in balancing opinions in the local community between those who like the grass in the churchyard to be mown short and those who prefer it to be managed for wildflowers.</w:t>
                      </w:r>
                    </w:p>
                    <w:p w14:paraId="68B6C751" w14:textId="530F0282" w:rsidR="0008107D" w:rsidRPr="007F7324" w:rsidRDefault="007F7324" w:rsidP="007F7324">
                      <w:pPr>
                        <w:pStyle w:val="NormalWeb"/>
                        <w:shd w:val="clear" w:color="auto" w:fill="FFFFFF"/>
                        <w:spacing w:before="0" w:beforeAutospacing="0" w:after="150" w:afterAutospacing="0"/>
                        <w:rPr>
                          <w:rFonts w:ascii="Gill Sans MT" w:hAnsi="Gill Sans MT"/>
                        </w:rPr>
                      </w:pPr>
                      <w:r w:rsidRPr="007F7324">
                        <w:rPr>
                          <w:rFonts w:ascii="Gill Sans MT" w:hAnsi="Gill Sans MT"/>
                          <w:sz w:val="23"/>
                          <w:szCs w:val="23"/>
                        </w:rPr>
                        <w:t>Local volunteer Simon Barker enjoys using his skills for the site. He said, “I am a professional ecologist, a nature conservation advisor for the National Trust, but what I’m doing here is … entirely voluntary as an interested</w:t>
                      </w:r>
                      <w:r w:rsidRPr="007F7324">
                        <w:rPr>
                          <w:rFonts w:ascii="Lato" w:hAnsi="Lato"/>
                          <w:sz w:val="23"/>
                          <w:szCs w:val="23"/>
                        </w:rPr>
                        <w:t xml:space="preserve"> </w:t>
                      </w:r>
                      <w:r w:rsidRPr="007F7324">
                        <w:rPr>
                          <w:rFonts w:ascii="Gill Sans MT" w:hAnsi="Gill Sans MT"/>
                        </w:rPr>
                        <w:t>member of the local community and someone who appreciates having this fantastic resource almost literally on their doorstep.</w:t>
                      </w:r>
                    </w:p>
                  </w:txbxContent>
                </v:textbox>
                <w10:wrap type="square" anchorx="margin"/>
              </v:shape>
            </w:pict>
          </mc:Fallback>
        </mc:AlternateContent>
      </w:r>
      <w:r w:rsidRPr="003B0C13">
        <w:rPr>
          <w:noProof/>
          <w:sz w:val="22"/>
          <w:szCs w:val="22"/>
        </w:rPr>
        <mc:AlternateContent>
          <mc:Choice Requires="wps">
            <w:drawing>
              <wp:anchor distT="0" distB="0" distL="114300" distR="114300" simplePos="0" relativeHeight="251714560" behindDoc="0" locked="0" layoutInCell="1" allowOverlap="1" wp14:anchorId="3E14B418" wp14:editId="5FA0ADC5">
                <wp:simplePos x="0" y="0"/>
                <wp:positionH relativeFrom="page">
                  <wp:posOffset>7429500</wp:posOffset>
                </wp:positionH>
                <wp:positionV relativeFrom="paragraph">
                  <wp:posOffset>1368425</wp:posOffset>
                </wp:positionV>
                <wp:extent cx="28194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19400" cy="1828800"/>
                        </a:xfrm>
                        <a:prstGeom prst="rect">
                          <a:avLst/>
                        </a:prstGeom>
                        <a:solidFill>
                          <a:schemeClr val="lt1"/>
                        </a:solidFill>
                        <a:ln w="6350">
                          <a:noFill/>
                        </a:ln>
                      </wps:spPr>
                      <wps:txbx>
                        <w:txbxContent>
                          <w:p w14:paraId="66A26389" w14:textId="187775F5" w:rsidR="00784861" w:rsidRPr="0066483B" w:rsidRDefault="00784861" w:rsidP="0066483B">
                            <w:pPr>
                              <w:pStyle w:val="Heading3"/>
                              <w:shd w:val="clear" w:color="auto" w:fill="FFFFFF"/>
                              <w:spacing w:before="0" w:after="150"/>
                              <w:rPr>
                                <w:rFonts w:ascii="Gill Sans MT" w:hAnsi="Gill Sans MT"/>
                                <w:color w:val="auto"/>
                              </w:rPr>
                            </w:pPr>
                            <w:r w:rsidRPr="0066483B">
                              <w:rPr>
                                <w:rFonts w:ascii="Gill Sans MT" w:hAnsi="Gill Sans MT"/>
                                <w:b/>
                                <w:bCs/>
                                <w:color w:val="auto"/>
                              </w:rPr>
                              <w:t>What are you doing for your #EcoChurchInAnHour this week?</w:t>
                            </w:r>
                          </w:p>
                          <w:p w14:paraId="7ED15F80" w14:textId="6A918487" w:rsidR="00784861" w:rsidRPr="0066483B" w:rsidRDefault="00784861" w:rsidP="00784861">
                            <w:pPr>
                              <w:pStyle w:val="NormalWeb"/>
                              <w:shd w:val="clear" w:color="auto" w:fill="FFFFFF"/>
                              <w:spacing w:before="0" w:beforeAutospacing="0" w:after="150" w:afterAutospacing="0"/>
                              <w:rPr>
                                <w:rFonts w:ascii="Gill Sans MT" w:hAnsi="Gill Sans MT"/>
                              </w:rPr>
                            </w:pPr>
                            <w:r w:rsidRPr="0066483B">
                              <w:rPr>
                                <w:rFonts w:ascii="Gill Sans MT" w:hAnsi="Gill Sans MT"/>
                              </w:rPr>
                              <w:t>Churches Count on Nature runs from 4 to 12 June and is a time when churches are encouraged to open their burial grounds to the public and encourage people to appreciate and record the nature they find there.</w:t>
                            </w:r>
                          </w:p>
                          <w:p w14:paraId="30DD03C6" w14:textId="77777777" w:rsidR="0008107D" w:rsidRDefault="00081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B418" id="Text Box 4" o:spid="_x0000_s1029" type="#_x0000_t202" style="position:absolute;margin-left:585pt;margin-top:107.75pt;width:222pt;height:2in;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" fillcolor="white [3201]" stroked="f" strokeweight=".5pt">
                <v:textbox>
                  <w:txbxContent>
                    <w:p w14:paraId="66A26389" w14:textId="187775F5" w:rsidR="00784861" w:rsidRPr="0066483B" w:rsidRDefault="00784861" w:rsidP="0066483B">
                      <w:pPr>
                        <w:pStyle w:val="Heading3"/>
                        <w:shd w:val="clear" w:color="auto" w:fill="FFFFFF"/>
                        <w:spacing w:before="0" w:after="150"/>
                        <w:rPr>
                          <w:rFonts w:ascii="Gill Sans MT" w:hAnsi="Gill Sans MT"/>
                          <w:color w:val="auto"/>
                        </w:rPr>
                      </w:pPr>
                      <w:r w:rsidRPr="0066483B">
                        <w:rPr>
                          <w:rFonts w:ascii="Gill Sans MT" w:hAnsi="Gill Sans MT"/>
                          <w:b/>
                          <w:bCs/>
                          <w:color w:val="auto"/>
                        </w:rPr>
                        <w:t>What are you doing for your #EcoChurchInAnHour this week?</w:t>
                      </w:r>
                    </w:p>
                    <w:p w14:paraId="7ED15F80" w14:textId="6A918487" w:rsidR="00784861" w:rsidRPr="0066483B" w:rsidRDefault="00784861" w:rsidP="00784861">
                      <w:pPr>
                        <w:pStyle w:val="NormalWeb"/>
                        <w:shd w:val="clear" w:color="auto" w:fill="FFFFFF"/>
                        <w:spacing w:before="0" w:beforeAutospacing="0" w:after="150" w:afterAutospacing="0"/>
                        <w:rPr>
                          <w:rFonts w:ascii="Gill Sans MT" w:hAnsi="Gill Sans MT"/>
                        </w:rPr>
                      </w:pPr>
                      <w:r w:rsidRPr="0066483B">
                        <w:rPr>
                          <w:rFonts w:ascii="Gill Sans MT" w:hAnsi="Gill Sans MT"/>
                        </w:rPr>
                        <w:t>Churches Count on Nature runs from 4 to 12 June and is a time when churches are encouraged to open their burial grounds to the public and encourage people to appreciate and record the nature they find there.</w:t>
                      </w:r>
                    </w:p>
                    <w:p w14:paraId="30DD03C6" w14:textId="77777777" w:rsidR="0008107D" w:rsidRDefault="0008107D"/>
                  </w:txbxContent>
                </v:textbox>
                <w10:wrap anchorx="page"/>
              </v:shape>
            </w:pict>
          </mc:Fallback>
        </mc:AlternateContent>
      </w:r>
      <w:r w:rsidRPr="003B0C13">
        <w:rPr>
          <w:noProof/>
        </w:rPr>
        <w:drawing>
          <wp:anchor distT="0" distB="0" distL="114300" distR="114300" simplePos="0" relativeHeight="251719680" behindDoc="0" locked="0" layoutInCell="1" allowOverlap="1" wp14:anchorId="6C6EC0E9" wp14:editId="4168B269">
            <wp:simplePos x="0" y="0"/>
            <wp:positionH relativeFrom="margin">
              <wp:posOffset>5105400</wp:posOffset>
            </wp:positionH>
            <wp:positionV relativeFrom="margin">
              <wp:posOffset>1577340</wp:posOffset>
            </wp:positionV>
            <wp:extent cx="1783080" cy="1783080"/>
            <wp:effectExtent l="0" t="0" r="7620" b="7620"/>
            <wp:wrapSquare wrapText="bothSides"/>
            <wp:docPr id="2" name="Picture 1" descr="A close up of a man in glasses leaning over the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man in glasses leaning over the grass"/>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8D1" w:rsidRPr="003B0C13">
        <w:rPr>
          <w:noProof/>
          <w:sz w:val="22"/>
          <w:szCs w:val="22"/>
        </w:rPr>
        <mc:AlternateContent>
          <mc:Choice Requires="wps">
            <w:drawing>
              <wp:anchor distT="45720" distB="45720" distL="114300" distR="114300" simplePos="0" relativeHeight="251703296" behindDoc="0" locked="0" layoutInCell="1" allowOverlap="1" wp14:anchorId="623AEAA3" wp14:editId="5229327E">
                <wp:simplePos x="0" y="0"/>
                <wp:positionH relativeFrom="column">
                  <wp:posOffset>5010150</wp:posOffset>
                </wp:positionH>
                <wp:positionV relativeFrom="paragraph">
                  <wp:posOffset>642620</wp:posOffset>
                </wp:positionV>
                <wp:extent cx="5076190" cy="96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962025"/>
                        </a:xfrm>
                        <a:prstGeom prst="rect">
                          <a:avLst/>
                        </a:prstGeom>
                        <a:solidFill>
                          <a:srgbClr val="FFFFFF"/>
                        </a:solidFill>
                        <a:ln w="9525">
                          <a:noFill/>
                          <a:miter lim="800000"/>
                          <a:headEnd/>
                          <a:tailEnd/>
                        </a:ln>
                      </wps:spPr>
                      <wps:txbx>
                        <w:txbxContent>
                          <w:p w14:paraId="2529A547" w14:textId="62F77E26" w:rsidR="0066483B" w:rsidRPr="0066483B" w:rsidRDefault="0066483B" w:rsidP="0066483B">
                            <w:pPr>
                              <w:shd w:val="clear" w:color="auto" w:fill="FFFFFF"/>
                              <w:spacing w:before="300" w:after="150"/>
                              <w:outlineLvl w:val="2"/>
                              <w:rPr>
                                <w:rFonts w:ascii="Gill Sans MT" w:eastAsia="Times New Roman" w:hAnsi="Gill Sans MT" w:cs="Times New Roman"/>
                                <w:sz w:val="52"/>
                                <w:szCs w:val="52"/>
                                <w:lang w:eastAsia="en-GB"/>
                              </w:rPr>
                            </w:pPr>
                            <w:proofErr w:type="spellStart"/>
                            <w:r w:rsidRPr="0066483B">
                              <w:rPr>
                                <w:rFonts w:ascii="Gill Sans MT" w:eastAsia="Times New Roman" w:hAnsi="Gill Sans MT" w:cs="Times New Roman"/>
                                <w:sz w:val="52"/>
                                <w:szCs w:val="52"/>
                                <w:lang w:eastAsia="en-GB"/>
                              </w:rPr>
                              <w:t>Cliffords</w:t>
                            </w:r>
                            <w:proofErr w:type="spellEnd"/>
                            <w:r w:rsidRPr="0066483B">
                              <w:rPr>
                                <w:rFonts w:ascii="Gill Sans MT" w:eastAsia="Times New Roman" w:hAnsi="Gill Sans MT" w:cs="Times New Roman"/>
                                <w:sz w:val="52"/>
                                <w:szCs w:val="52"/>
                                <w:lang w:eastAsia="en-GB"/>
                              </w:rPr>
                              <w:t xml:space="preserve"> Mesne Counts on Nature</w:t>
                            </w:r>
                          </w:p>
                          <w:p w14:paraId="50C09E98" w14:textId="6DF8BEC7" w:rsidR="00A94AC7" w:rsidRPr="00C2342A" w:rsidRDefault="00A94AC7" w:rsidP="009F6F5E">
                            <w:pPr>
                              <w:jc w:val="right"/>
                              <w:rPr>
                                <w:rFonts w:ascii="Gill Sans MT" w:hAnsi="Gill Sans MT"/>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AEAA3" id="_x0000_s1030" type="#_x0000_t202" style="position:absolute;margin-left:394.5pt;margin-top:50.6pt;width:399.7pt;height:75.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" stroked="f">
                <v:textbox>
                  <w:txbxContent>
                    <w:p w14:paraId="2529A547" w14:textId="62F77E26" w:rsidR="0066483B" w:rsidRPr="0066483B" w:rsidRDefault="0066483B" w:rsidP="0066483B">
                      <w:pPr>
                        <w:shd w:val="clear" w:color="auto" w:fill="FFFFFF"/>
                        <w:spacing w:before="300" w:after="150"/>
                        <w:outlineLvl w:val="2"/>
                        <w:rPr>
                          <w:rFonts w:ascii="Gill Sans MT" w:eastAsia="Times New Roman" w:hAnsi="Gill Sans MT" w:cs="Times New Roman"/>
                          <w:sz w:val="52"/>
                          <w:szCs w:val="52"/>
                          <w:lang w:eastAsia="en-GB"/>
                        </w:rPr>
                      </w:pPr>
                      <w:proofErr w:type="spellStart"/>
                      <w:r w:rsidRPr="0066483B">
                        <w:rPr>
                          <w:rFonts w:ascii="Gill Sans MT" w:eastAsia="Times New Roman" w:hAnsi="Gill Sans MT" w:cs="Times New Roman"/>
                          <w:sz w:val="52"/>
                          <w:szCs w:val="52"/>
                          <w:lang w:eastAsia="en-GB"/>
                        </w:rPr>
                        <w:t>Cliffords</w:t>
                      </w:r>
                      <w:proofErr w:type="spellEnd"/>
                      <w:r w:rsidRPr="0066483B">
                        <w:rPr>
                          <w:rFonts w:ascii="Gill Sans MT" w:eastAsia="Times New Roman" w:hAnsi="Gill Sans MT" w:cs="Times New Roman"/>
                          <w:sz w:val="52"/>
                          <w:szCs w:val="52"/>
                          <w:lang w:eastAsia="en-GB"/>
                        </w:rPr>
                        <w:t xml:space="preserve"> Mesne Counts on Nature</w:t>
                      </w:r>
                    </w:p>
                    <w:p w14:paraId="50C09E98" w14:textId="6DF8BEC7" w:rsidR="00A94AC7" w:rsidRPr="00C2342A" w:rsidRDefault="00A94AC7" w:rsidP="009F6F5E">
                      <w:pPr>
                        <w:jc w:val="right"/>
                        <w:rPr>
                          <w:rFonts w:ascii="Gill Sans MT" w:hAnsi="Gill Sans MT"/>
                          <w:b/>
                          <w:bCs/>
                          <w:sz w:val="20"/>
                          <w:szCs w:val="20"/>
                        </w:rPr>
                      </w:pPr>
                    </w:p>
                  </w:txbxContent>
                </v:textbox>
                <w10:wrap type="square"/>
              </v:shape>
            </w:pict>
          </mc:Fallback>
        </mc:AlternateContent>
      </w:r>
      <w:r w:rsidR="002E3CF3" w:rsidRPr="003B0C13">
        <w:rPr>
          <w:noProof/>
        </w:rPr>
        <mc:AlternateContent>
          <mc:Choice Requires="wps">
            <w:drawing>
              <wp:anchor distT="0" distB="0" distL="114300" distR="114300" simplePos="0" relativeHeight="251673600" behindDoc="0" locked="0" layoutInCell="1" allowOverlap="1" wp14:anchorId="6CE6B3C1" wp14:editId="12149B9D">
                <wp:simplePos x="0" y="0"/>
                <wp:positionH relativeFrom="margin">
                  <wp:posOffset>5038725</wp:posOffset>
                </wp:positionH>
                <wp:positionV relativeFrom="paragraph">
                  <wp:posOffset>290195</wp:posOffset>
                </wp:positionV>
                <wp:extent cx="5086350" cy="33782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5086350" cy="337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5EF0D0" w14:textId="722674ED" w:rsidR="00A34976" w:rsidRPr="00E324F2" w:rsidRDefault="00526461" w:rsidP="00A34976">
                            <w:pPr>
                              <w:rPr>
                                <w:color w:val="FFFFFF" w:themeColor="background1"/>
                              </w:rPr>
                            </w:pPr>
                            <w:r w:rsidRPr="00E324F2">
                              <w:rPr>
                                <w:rFonts w:ascii="Gill Sans MT" w:eastAsia="Gill Sans MT" w:hAnsi="Gill Sans MT" w:cs="Gill Sans MT"/>
                                <w:color w:val="FFFFFF" w:themeColor="background1"/>
                                <w:sz w:val="28"/>
                                <w:szCs w:val="28"/>
                              </w:rPr>
                              <w:t xml:space="preserve">The Messenger </w:t>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sidR="00784861">
                              <w:rPr>
                                <w:rFonts w:ascii="Gill Sans MT" w:eastAsia="Gill Sans MT" w:hAnsi="Gill Sans MT" w:cs="Gill Sans MT"/>
                                <w:color w:val="FFFFFF" w:themeColor="background1"/>
                                <w:sz w:val="28"/>
                                <w:szCs w:val="28"/>
                              </w:rPr>
                              <w:t>June</w:t>
                            </w:r>
                            <w:r w:rsidR="00E742C3">
                              <w:rPr>
                                <w:rFonts w:ascii="Gill Sans MT" w:eastAsia="Gill Sans MT" w:hAnsi="Gill Sans MT" w:cs="Gill Sans MT"/>
                                <w:color w:val="FFFFFF" w:themeColor="background1"/>
                                <w:sz w:val="2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B3C1" id="Text Box 11" o:spid="_x0000_s1031" type="#_x0000_t202" style="position:absolute;margin-left:396.75pt;margin-top:22.85pt;width:400.5pt;height:26.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" filled="f" stroked="f">
                <v:textbox>
                  <w:txbxContent>
                    <w:p w14:paraId="615EF0D0" w14:textId="722674ED" w:rsidR="00A34976" w:rsidRPr="00E324F2" w:rsidRDefault="00526461" w:rsidP="00A34976">
                      <w:pPr>
                        <w:rPr>
                          <w:color w:val="FFFFFF" w:themeColor="background1"/>
                        </w:rPr>
                      </w:pPr>
                      <w:r w:rsidRPr="00E324F2">
                        <w:rPr>
                          <w:rFonts w:ascii="Gill Sans MT" w:eastAsia="Gill Sans MT" w:hAnsi="Gill Sans MT" w:cs="Gill Sans MT"/>
                          <w:color w:val="FFFFFF" w:themeColor="background1"/>
                          <w:sz w:val="28"/>
                          <w:szCs w:val="28"/>
                        </w:rPr>
                        <w:t xml:space="preserve">The Messenger </w:t>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Pr>
                          <w:rFonts w:ascii="Gill Sans MT" w:eastAsia="Gill Sans MT" w:hAnsi="Gill Sans MT" w:cs="Gill Sans MT"/>
                          <w:color w:val="FFFFFF" w:themeColor="background1"/>
                          <w:sz w:val="28"/>
                          <w:szCs w:val="28"/>
                        </w:rPr>
                        <w:tab/>
                      </w:r>
                      <w:r w:rsidR="00784861">
                        <w:rPr>
                          <w:rFonts w:ascii="Gill Sans MT" w:eastAsia="Gill Sans MT" w:hAnsi="Gill Sans MT" w:cs="Gill Sans MT"/>
                          <w:color w:val="FFFFFF" w:themeColor="background1"/>
                          <w:sz w:val="28"/>
                          <w:szCs w:val="28"/>
                        </w:rPr>
                        <w:t>June</w:t>
                      </w:r>
                      <w:r w:rsidR="00E742C3">
                        <w:rPr>
                          <w:rFonts w:ascii="Gill Sans MT" w:eastAsia="Gill Sans MT" w:hAnsi="Gill Sans MT" w:cs="Gill Sans MT"/>
                          <w:color w:val="FFFFFF" w:themeColor="background1"/>
                          <w:sz w:val="28"/>
                          <w:szCs w:val="28"/>
                        </w:rPr>
                        <w:t xml:space="preserve"> 2022</w:t>
                      </w:r>
                    </w:p>
                  </w:txbxContent>
                </v:textbox>
                <w10:wrap anchorx="margin"/>
              </v:shape>
            </w:pict>
          </mc:Fallback>
        </mc:AlternateContent>
      </w:r>
      <w:r w:rsidR="0093075C" w:rsidRPr="003B0C13">
        <w:rPr>
          <w:noProof/>
        </w:rPr>
        <w:drawing>
          <wp:anchor distT="0" distB="0" distL="114300" distR="114300" simplePos="0" relativeHeight="251666432" behindDoc="0" locked="0" layoutInCell="1" allowOverlap="1" wp14:anchorId="125A7ADA" wp14:editId="2B864C0A">
            <wp:simplePos x="0" y="0"/>
            <wp:positionH relativeFrom="column">
              <wp:posOffset>197141</wp:posOffset>
            </wp:positionH>
            <wp:positionV relativeFrom="paragraph">
              <wp:posOffset>5614932</wp:posOffset>
            </wp:positionV>
            <wp:extent cx="3833769" cy="1033145"/>
            <wp:effectExtent l="0" t="0" r="1905" b="0"/>
            <wp:wrapNone/>
            <wp:docPr id="6" name="Picture 6" descr="Have your say - Visit Facebook f/Diocese.of.Gloucester, email Katherine at kclamp@glosdioc.org.uk, follow us on Twitter @glosdioc, view videos on YouTube Diocese of Gloucester or visit our website gloucester.anglican.org"/>
            <wp:cNvGraphicFramePr/>
            <a:graphic xmlns:a="http://schemas.openxmlformats.org/drawingml/2006/main">
              <a:graphicData uri="http://schemas.openxmlformats.org/drawingml/2006/picture">
                <pic:pic xmlns:pic="http://schemas.openxmlformats.org/drawingml/2006/picture">
                  <pic:nvPicPr>
                    <pic:cNvPr id="6" name="Picture 6" descr="Have your say - Visit Facebook f/Diocese.of.Gloucester, email Katherine at kclamp@glosdioc.org.uk, follow us on Twitter @glosdioc, view videos on YouTube Diocese of Gloucester or visit our website gloucester.anglican.or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3769" cy="1033145"/>
                    </a:xfrm>
                    <a:prstGeom prst="rect">
                      <a:avLst/>
                    </a:prstGeom>
                    <a:noFill/>
                  </pic:spPr>
                </pic:pic>
              </a:graphicData>
            </a:graphic>
            <wp14:sizeRelH relativeFrom="margin">
              <wp14:pctWidth>0</wp14:pctWidth>
            </wp14:sizeRelH>
            <wp14:sizeRelV relativeFrom="margin">
              <wp14:pctHeight>0</wp14:pctHeight>
            </wp14:sizeRelV>
          </wp:anchor>
        </w:drawing>
      </w:r>
      <w:r w:rsidR="00E324F2" w:rsidRPr="003B0C13">
        <w:rPr>
          <w:sz w:val="22"/>
          <w:szCs w:val="22"/>
        </w:rPr>
        <w:br w:type="page"/>
      </w:r>
    </w:p>
    <w:p w14:paraId="1185CDBB" w14:textId="70C8C13E" w:rsidR="00C325DC" w:rsidRPr="003B0C13" w:rsidRDefault="000823A4" w:rsidP="00C325DC">
      <w:pPr>
        <w:pStyle w:val="Heading3"/>
        <w:shd w:val="clear" w:color="auto" w:fill="FFFFFF"/>
        <w:spacing w:before="300" w:after="150"/>
        <w:rPr>
          <w:rFonts w:ascii="Gill Sans MT" w:hAnsi="Gill Sans MT"/>
          <w:b/>
          <w:bCs/>
          <w:color w:val="auto"/>
          <w:sz w:val="36"/>
          <w:szCs w:val="36"/>
        </w:rPr>
      </w:pPr>
      <w:r w:rsidRPr="003B0C13">
        <w:rPr>
          <w:rFonts w:ascii="Gill Sans MT" w:hAnsi="Gill Sans MT" w:cs="Arial"/>
          <w:b/>
          <w:bCs/>
          <w:noProof/>
          <w:color w:val="auto"/>
          <w:sz w:val="48"/>
          <w:szCs w:val="48"/>
          <w:lang w:val="en-US"/>
        </w:rPr>
        <w:lastRenderedPageBreak/>
        <mc:AlternateContent>
          <mc:Choice Requires="wps">
            <w:drawing>
              <wp:anchor distT="45720" distB="45720" distL="114300" distR="114300" simplePos="0" relativeHeight="251713536" behindDoc="0" locked="0" layoutInCell="1" allowOverlap="1" wp14:anchorId="5A35CDFF" wp14:editId="66B43AEF">
                <wp:simplePos x="0" y="0"/>
                <wp:positionH relativeFrom="margin">
                  <wp:align>left</wp:align>
                </wp:positionH>
                <wp:positionV relativeFrom="paragraph">
                  <wp:posOffset>0</wp:posOffset>
                </wp:positionV>
                <wp:extent cx="4701540" cy="6629400"/>
                <wp:effectExtent l="0" t="0" r="381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6629400"/>
                        </a:xfrm>
                        <a:prstGeom prst="rect">
                          <a:avLst/>
                        </a:prstGeom>
                        <a:solidFill>
                          <a:srgbClr val="FFFFFF"/>
                        </a:solidFill>
                        <a:ln w="9525">
                          <a:noFill/>
                          <a:miter lim="800000"/>
                          <a:headEnd/>
                          <a:tailEnd/>
                        </a:ln>
                      </wps:spPr>
                      <wps:txbx>
                        <w:txbxContent>
                          <w:p w14:paraId="4961BB4E" w14:textId="77777777" w:rsidR="007F7324" w:rsidRPr="007F7324" w:rsidRDefault="007F7324" w:rsidP="007F7324">
                            <w:pPr>
                              <w:shd w:val="clear" w:color="auto" w:fill="FFFFFF"/>
                              <w:spacing w:after="150"/>
                              <w:rPr>
                                <w:rFonts w:ascii="Gill Sans MT" w:eastAsia="Times New Roman" w:hAnsi="Gill Sans MT" w:cs="Times New Roman"/>
                                <w:lang w:eastAsia="en-GB"/>
                              </w:rPr>
                            </w:pPr>
                            <w:r w:rsidRPr="007F7324">
                              <w:rPr>
                                <w:rFonts w:ascii="Gill Sans MT" w:eastAsia="Times New Roman" w:hAnsi="Gill Sans MT" w:cs="Times New Roman"/>
                                <w:lang w:eastAsia="en-GB"/>
                              </w:rPr>
                              <w:t>“97 per cent of old meadows and grasslands have been lost over the last 60 to 70 years, so I think collectively churchyards do add up to a really valuable resource for biodiversity and for carbon storage.”</w:t>
                            </w:r>
                          </w:p>
                          <w:p w14:paraId="6597F9C1" w14:textId="77777777" w:rsidR="00F37B13" w:rsidRDefault="007F7324" w:rsidP="007F7324">
                            <w:pPr>
                              <w:shd w:val="clear" w:color="auto" w:fill="FFFFFF"/>
                              <w:spacing w:after="150"/>
                              <w:rPr>
                                <w:rFonts w:ascii="Gill Sans MT" w:eastAsia="Times New Roman" w:hAnsi="Gill Sans MT" w:cs="Times New Roman"/>
                                <w:lang w:eastAsia="en-GB"/>
                              </w:rPr>
                            </w:pPr>
                            <w:r w:rsidRPr="007F7324">
                              <w:rPr>
                                <w:rFonts w:ascii="Gill Sans MT" w:eastAsia="Times New Roman" w:hAnsi="Gill Sans MT" w:cs="Times New Roman"/>
                                <w:lang w:eastAsia="en-GB"/>
                              </w:rPr>
                              <w:t>Under Simon’s guidance, the PCC changed the mowing regime to allow more time and space for wildflowers to grow. It’s naturally very free draining and infertile soil which helps the diversity of plants, with over 100 species now having been recorded in the churchyard. They have also noticed a marked difference in the diversity of insects in the churchyard.</w:t>
                            </w:r>
                            <w:r w:rsidR="00F37B13">
                              <w:rPr>
                                <w:rFonts w:ascii="Gill Sans MT" w:eastAsia="Times New Roman" w:hAnsi="Gill Sans MT" w:cs="Times New Roman"/>
                                <w:lang w:eastAsia="en-GB"/>
                              </w:rPr>
                              <w:t>”</w:t>
                            </w:r>
                          </w:p>
                          <w:p w14:paraId="4F647E34" w14:textId="1BA8C36B" w:rsidR="007F7324" w:rsidRDefault="0066483B" w:rsidP="007F7324">
                            <w:pPr>
                              <w:shd w:val="clear" w:color="auto" w:fill="FFFFFF"/>
                              <w:spacing w:after="150"/>
                              <w:rPr>
                                <w:rFonts w:ascii="Gill Sans MT" w:eastAsia="Times New Roman" w:hAnsi="Gill Sans MT" w:cs="Times New Roman"/>
                                <w:lang w:eastAsia="en-GB"/>
                              </w:rPr>
                            </w:pPr>
                            <w:r>
                              <w:rPr>
                                <w:rFonts w:ascii="Gill Sans MT" w:eastAsia="Times New Roman" w:hAnsi="Gill Sans MT" w:cs="Times New Roman"/>
                                <w:lang w:eastAsia="en-GB"/>
                              </w:rPr>
                              <w:t xml:space="preserve">Take part with your church – find out more at </w:t>
                            </w:r>
                            <w:r>
                              <w:rPr>
                                <w:rFonts w:ascii="Gill Sans MT" w:eastAsia="Times New Roman" w:hAnsi="Gill Sans MT" w:cs="Times New Roman"/>
                                <w:lang w:eastAsia="en-GB"/>
                              </w:rPr>
                              <w:br/>
                            </w:r>
                            <w:r w:rsidRPr="0066483B">
                              <w:rPr>
                                <w:rFonts w:ascii="Gill Sans MT" w:eastAsia="Times New Roman" w:hAnsi="Gill Sans MT" w:cs="Times New Roman"/>
                                <w:lang w:eastAsia="en-GB"/>
                              </w:rPr>
                              <w:t>caringforgodsacre.org.uk/resources-for-love-your-burial-ground-churches-count-on-nature-week</w:t>
                            </w:r>
                            <w:r w:rsidR="00DC22C7">
                              <w:rPr>
                                <w:rFonts w:ascii="Gill Sans MT" w:eastAsia="Times New Roman" w:hAnsi="Gill Sans MT" w:cs="Times New Roman"/>
                                <w:lang w:eastAsia="en-GB"/>
                              </w:rPr>
                              <w:t xml:space="preserve"> and sign up for Eco Church </w:t>
                            </w:r>
                            <w:proofErr w:type="gramStart"/>
                            <w:r w:rsidR="00DC22C7">
                              <w:rPr>
                                <w:rFonts w:ascii="Gill Sans MT" w:eastAsia="Times New Roman" w:hAnsi="Gill Sans MT" w:cs="Times New Roman"/>
                                <w:lang w:eastAsia="en-GB"/>
                              </w:rPr>
                              <w:t>In</w:t>
                            </w:r>
                            <w:proofErr w:type="gramEnd"/>
                            <w:r w:rsidR="00DC22C7">
                              <w:rPr>
                                <w:rFonts w:ascii="Gill Sans MT" w:eastAsia="Times New Roman" w:hAnsi="Gill Sans MT" w:cs="Times New Roman"/>
                                <w:lang w:eastAsia="en-GB"/>
                              </w:rPr>
                              <w:t xml:space="preserve"> An Hour at </w:t>
                            </w:r>
                            <w:r w:rsidR="00DC22C7" w:rsidRPr="00DC22C7">
                              <w:rPr>
                                <w:rFonts w:ascii="Gill Sans MT" w:eastAsia="Times New Roman" w:hAnsi="Gill Sans MT" w:cs="Times New Roman"/>
                                <w:lang w:eastAsia="en-GB"/>
                              </w:rPr>
                              <w:t>gloucester.anglican.org/eco-church-in-an-hour/</w:t>
                            </w:r>
                          </w:p>
                          <w:p w14:paraId="498595F7" w14:textId="77777777" w:rsidR="00F37B13" w:rsidRPr="007F7324" w:rsidRDefault="00F37B13" w:rsidP="007F7324">
                            <w:pPr>
                              <w:shd w:val="clear" w:color="auto" w:fill="FFFFFF"/>
                              <w:spacing w:after="150"/>
                              <w:rPr>
                                <w:rFonts w:ascii="Gill Sans MT" w:eastAsia="Times New Roman" w:hAnsi="Gill Sans MT" w:cs="Times New Roman"/>
                                <w:lang w:eastAsia="en-GB"/>
                              </w:rPr>
                            </w:pPr>
                          </w:p>
                          <w:p w14:paraId="68F2A672" w14:textId="0A740FB5" w:rsidR="000823A4" w:rsidRPr="00F37B13" w:rsidRDefault="00671731">
                            <w:pPr>
                              <w:rPr>
                                <w:rFonts w:ascii="Gill Sans MT" w:hAnsi="Gill Sans MT"/>
                                <w:sz w:val="36"/>
                                <w:szCs w:val="36"/>
                              </w:rPr>
                            </w:pPr>
                            <w:r w:rsidRPr="00F37B13">
                              <w:rPr>
                                <w:rFonts w:ascii="Gill Sans MT" w:hAnsi="Gill Sans MT"/>
                                <w:sz w:val="36"/>
                                <w:szCs w:val="36"/>
                              </w:rPr>
                              <w:t>Thy Kingdom Come, 26 May to 5 June</w:t>
                            </w:r>
                          </w:p>
                          <w:p w14:paraId="74EF5F4D" w14:textId="2247CCA5" w:rsidR="00F37B13" w:rsidRPr="00F37B13" w:rsidRDefault="00F37B13">
                            <w:pPr>
                              <w:rPr>
                                <w:rFonts w:ascii="Gill Sans MT" w:hAnsi="Gill Sans MT"/>
                                <w:sz w:val="28"/>
                                <w:szCs w:val="28"/>
                              </w:rPr>
                            </w:pPr>
                            <w:r w:rsidRPr="00F37B13">
                              <w:rPr>
                                <w:rFonts w:ascii="Gill Sans MT" w:hAnsi="Gill Sans MT"/>
                                <w:sz w:val="28"/>
                                <w:szCs w:val="28"/>
                              </w:rPr>
                              <w:t>Pray for five people you know</w:t>
                            </w:r>
                          </w:p>
                          <w:p w14:paraId="44784FC7" w14:textId="4183622A" w:rsidR="000674E9" w:rsidRDefault="00F37B13" w:rsidP="00F37B13">
                            <w:pPr>
                              <w:spacing w:after="360"/>
                              <w:rPr>
                                <w:rFonts w:ascii="Gill Sans MT" w:hAnsi="Gill Sans MT" w:cs="Calibri"/>
                                <w:spacing w:val="4"/>
                              </w:rPr>
                            </w:pPr>
                            <w:r w:rsidRPr="00F37B13">
                              <w:rPr>
                                <w:rFonts w:ascii="Gill Sans MT" w:eastAsia="Times New Roman" w:hAnsi="Gill Sans MT" w:cs="Arial"/>
                                <w:spacing w:val="4"/>
                                <w:lang w:eastAsia="en-GB"/>
                              </w:rPr>
                              <w:br/>
                            </w:r>
                            <w:r w:rsidRPr="00F37B13">
                              <w:rPr>
                                <w:rFonts w:ascii="Gill Sans MT" w:hAnsi="Gill Sans MT" w:cs="Calibri"/>
                                <w:spacing w:val="4"/>
                              </w:rPr>
                              <w:t>Thy Kingdom Come is a global prayer movement that invites Christians around the world to pray from Ascension to Pentecost for more people to come to know Jesus.</w:t>
                            </w:r>
                            <w:r w:rsidR="000674E9">
                              <w:rPr>
                                <w:rFonts w:ascii="Gill Sans MT" w:hAnsi="Gill Sans MT" w:cs="Calibri"/>
                                <w:spacing w:val="4"/>
                              </w:rPr>
                              <w:t xml:space="preserve"> Christians are encouraged to choose five people to pray for every day for the </w:t>
                            </w:r>
                            <w:r w:rsidR="00E5402B">
                              <w:rPr>
                                <w:rFonts w:ascii="Gill Sans MT" w:hAnsi="Gill Sans MT" w:cs="Calibri"/>
                                <w:spacing w:val="4"/>
                              </w:rPr>
                              <w:t>1</w:t>
                            </w:r>
                            <w:r w:rsidR="000674E9">
                              <w:rPr>
                                <w:rFonts w:ascii="Gill Sans MT" w:hAnsi="Gill Sans MT" w:cs="Calibri"/>
                                <w:spacing w:val="4"/>
                              </w:rPr>
                              <w:t>1</w:t>
                            </w:r>
                            <w:r w:rsidR="00E5402B">
                              <w:rPr>
                                <w:rFonts w:ascii="Gill Sans MT" w:hAnsi="Gill Sans MT" w:cs="Calibri"/>
                                <w:spacing w:val="4"/>
                              </w:rPr>
                              <w:t xml:space="preserve"> days</w:t>
                            </w:r>
                            <w:r w:rsidR="000674E9">
                              <w:rPr>
                                <w:rFonts w:ascii="Gill Sans MT" w:hAnsi="Gill Sans MT" w:cs="Calibri"/>
                                <w:spacing w:val="4"/>
                              </w:rPr>
                              <w:t>.</w:t>
                            </w:r>
                          </w:p>
                          <w:p w14:paraId="30FC755B" w14:textId="4FB3475B" w:rsidR="00E5402B" w:rsidRDefault="00620CCA" w:rsidP="00F37B13">
                            <w:pPr>
                              <w:spacing w:after="360"/>
                              <w:rPr>
                                <w:rFonts w:ascii="Gill Sans MT" w:hAnsi="Gill Sans MT" w:cs="Calibri"/>
                                <w:spacing w:val="4"/>
                              </w:rPr>
                            </w:pPr>
                            <w:r>
                              <w:rPr>
                                <w:rFonts w:ascii="Gill Sans MT" w:hAnsi="Gill Sans MT" w:cs="Calibri"/>
                                <w:spacing w:val="4"/>
                              </w:rPr>
                              <w:t>Remind</w:t>
                            </w:r>
                            <w:r w:rsidR="00E5402B">
                              <w:rPr>
                                <w:rFonts w:ascii="Gill Sans MT" w:hAnsi="Gill Sans MT" w:cs="Calibri"/>
                                <w:spacing w:val="4"/>
                              </w:rPr>
                              <w:t xml:space="preserve"> yourself of the people you are praying for by writing their names on smooth stones, tying knots in a cord or putting their names on </w:t>
                            </w:r>
                            <w:proofErr w:type="gramStart"/>
                            <w:r w:rsidR="00E5402B">
                              <w:rPr>
                                <w:rFonts w:ascii="Gill Sans MT" w:hAnsi="Gill Sans MT" w:cs="Calibri"/>
                                <w:spacing w:val="4"/>
                              </w:rPr>
                              <w:t>Post</w:t>
                            </w:r>
                            <w:r w:rsidR="000674E9">
                              <w:rPr>
                                <w:rFonts w:ascii="Gill Sans MT" w:hAnsi="Gill Sans MT" w:cs="Calibri"/>
                                <w:spacing w:val="4"/>
                              </w:rPr>
                              <w:t>-It</w:t>
                            </w:r>
                            <w:proofErr w:type="gramEnd"/>
                            <w:r w:rsidR="00E5402B">
                              <w:rPr>
                                <w:rFonts w:ascii="Gill Sans MT" w:hAnsi="Gill Sans MT" w:cs="Calibri"/>
                                <w:spacing w:val="4"/>
                              </w:rPr>
                              <w:t xml:space="preserve"> notes</w:t>
                            </w:r>
                            <w:r w:rsidR="000674E9">
                              <w:rPr>
                                <w:rFonts w:ascii="Gill Sans MT" w:hAnsi="Gill Sans MT" w:cs="Calibri"/>
                                <w:spacing w:val="4"/>
                              </w:rPr>
                              <w:t xml:space="preserve"> and sticking them around your home. </w:t>
                            </w:r>
                          </w:p>
                          <w:p w14:paraId="35668073" w14:textId="7C23A580" w:rsidR="000674E9" w:rsidRPr="00F37B13" w:rsidRDefault="000674E9" w:rsidP="00F37B13">
                            <w:pPr>
                              <w:spacing w:after="360"/>
                              <w:rPr>
                                <w:rFonts w:ascii="Gill Sans MT" w:eastAsia="Times New Roman" w:hAnsi="Gill Sans MT" w:cs="Arial"/>
                                <w:spacing w:val="4"/>
                                <w:lang w:eastAsia="en-GB"/>
                              </w:rPr>
                            </w:pPr>
                            <w:r>
                              <w:rPr>
                                <w:rFonts w:ascii="Gill Sans MT" w:hAnsi="Gill Sans MT" w:cs="Calibri"/>
                                <w:spacing w:val="4"/>
                              </w:rPr>
                              <w:t xml:space="preserve">You could pray while your brush your teeth, while you’re on the train or while you enjoy a cup of tea first thing in the morning. Connect with the five people you choose – perhaps </w:t>
                            </w:r>
                            <w:r w:rsidR="00620CCA">
                              <w:rPr>
                                <w:rFonts w:ascii="Gill Sans MT" w:hAnsi="Gill Sans MT" w:cs="Calibri"/>
                                <w:spacing w:val="4"/>
                              </w:rPr>
                              <w:t xml:space="preserve">invite them out for a drink, send them a card to let them know you’re thinking of them or even </w:t>
                            </w:r>
                            <w:r>
                              <w:rPr>
                                <w:rFonts w:ascii="Gill Sans MT" w:hAnsi="Gill Sans MT" w:cs="Calibri"/>
                                <w:spacing w:val="4"/>
                              </w:rPr>
                              <w:t>ask them to church</w:t>
                            </w:r>
                            <w:r w:rsidR="00620CCA">
                              <w:rPr>
                                <w:rFonts w:ascii="Gill Sans MT" w:hAnsi="Gill Sans MT" w:cs="Calibri"/>
                                <w:spacing w:val="4"/>
                              </w:rPr>
                              <w:t>.</w:t>
                            </w:r>
                          </w:p>
                          <w:p w14:paraId="416D1A23" w14:textId="473AEC9F" w:rsidR="00F37B13" w:rsidRPr="00620CCA" w:rsidRDefault="000674E9">
                            <w:pPr>
                              <w:rPr>
                                <w:rFonts w:ascii="Gill Sans MT" w:hAnsi="Gill Sans MT"/>
                              </w:rPr>
                            </w:pPr>
                            <w:r w:rsidRPr="00620CCA">
                              <w:rPr>
                                <w:rFonts w:ascii="Gill Sans MT" w:hAnsi="Gill Sans MT"/>
                              </w:rPr>
                              <w:t>Find out more at www.thykingdomcome.global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CDFF" id="_x0000_s1032" type="#_x0000_t202" style="position:absolute;margin-left:0;margin-top:0;width:370.2pt;height:522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" stroked="f">
                <v:textbox>
                  <w:txbxContent>
                    <w:p w14:paraId="4961BB4E" w14:textId="77777777" w:rsidR="007F7324" w:rsidRPr="007F7324" w:rsidRDefault="007F7324" w:rsidP="007F7324">
                      <w:pPr>
                        <w:shd w:val="clear" w:color="auto" w:fill="FFFFFF"/>
                        <w:spacing w:after="150"/>
                        <w:rPr>
                          <w:rFonts w:ascii="Gill Sans MT" w:eastAsia="Times New Roman" w:hAnsi="Gill Sans MT" w:cs="Times New Roman"/>
                          <w:lang w:eastAsia="en-GB"/>
                        </w:rPr>
                      </w:pPr>
                      <w:r w:rsidRPr="007F7324">
                        <w:rPr>
                          <w:rFonts w:ascii="Gill Sans MT" w:eastAsia="Times New Roman" w:hAnsi="Gill Sans MT" w:cs="Times New Roman"/>
                          <w:lang w:eastAsia="en-GB"/>
                        </w:rPr>
                        <w:t>“97 per cent of old meadows and grasslands have been lost over the last 60 to 70 years, so I think collectively churchyards do add up to a really valuable resource for biodiversity and for carbon storage.”</w:t>
                      </w:r>
                    </w:p>
                    <w:p w14:paraId="6597F9C1" w14:textId="77777777" w:rsidR="00F37B13" w:rsidRDefault="007F7324" w:rsidP="007F7324">
                      <w:pPr>
                        <w:shd w:val="clear" w:color="auto" w:fill="FFFFFF"/>
                        <w:spacing w:after="150"/>
                        <w:rPr>
                          <w:rFonts w:ascii="Gill Sans MT" w:eastAsia="Times New Roman" w:hAnsi="Gill Sans MT" w:cs="Times New Roman"/>
                          <w:lang w:eastAsia="en-GB"/>
                        </w:rPr>
                      </w:pPr>
                      <w:r w:rsidRPr="007F7324">
                        <w:rPr>
                          <w:rFonts w:ascii="Gill Sans MT" w:eastAsia="Times New Roman" w:hAnsi="Gill Sans MT" w:cs="Times New Roman"/>
                          <w:lang w:eastAsia="en-GB"/>
                        </w:rPr>
                        <w:t>Under Simon’s guidance, the PCC changed the mowing regime to allow more time and space for wildflowers to grow. It’s naturally very free draining and infertile soil which helps the diversity of plants, with over 100 species now having been recorded in the churchyard. They have also noticed a marked difference in the diversity of insects in the churchyard.</w:t>
                      </w:r>
                      <w:r w:rsidR="00F37B13">
                        <w:rPr>
                          <w:rFonts w:ascii="Gill Sans MT" w:eastAsia="Times New Roman" w:hAnsi="Gill Sans MT" w:cs="Times New Roman"/>
                          <w:lang w:eastAsia="en-GB"/>
                        </w:rPr>
                        <w:t>”</w:t>
                      </w:r>
                    </w:p>
                    <w:p w14:paraId="4F647E34" w14:textId="1BA8C36B" w:rsidR="007F7324" w:rsidRDefault="0066483B" w:rsidP="007F7324">
                      <w:pPr>
                        <w:shd w:val="clear" w:color="auto" w:fill="FFFFFF"/>
                        <w:spacing w:after="150"/>
                        <w:rPr>
                          <w:rFonts w:ascii="Gill Sans MT" w:eastAsia="Times New Roman" w:hAnsi="Gill Sans MT" w:cs="Times New Roman"/>
                          <w:lang w:eastAsia="en-GB"/>
                        </w:rPr>
                      </w:pPr>
                      <w:r>
                        <w:rPr>
                          <w:rFonts w:ascii="Gill Sans MT" w:eastAsia="Times New Roman" w:hAnsi="Gill Sans MT" w:cs="Times New Roman"/>
                          <w:lang w:eastAsia="en-GB"/>
                        </w:rPr>
                        <w:t xml:space="preserve">Take part with your church – find out more at </w:t>
                      </w:r>
                      <w:r>
                        <w:rPr>
                          <w:rFonts w:ascii="Gill Sans MT" w:eastAsia="Times New Roman" w:hAnsi="Gill Sans MT" w:cs="Times New Roman"/>
                          <w:lang w:eastAsia="en-GB"/>
                        </w:rPr>
                        <w:br/>
                      </w:r>
                      <w:r w:rsidRPr="0066483B">
                        <w:rPr>
                          <w:rFonts w:ascii="Gill Sans MT" w:eastAsia="Times New Roman" w:hAnsi="Gill Sans MT" w:cs="Times New Roman"/>
                          <w:lang w:eastAsia="en-GB"/>
                        </w:rPr>
                        <w:t>caringforgodsacre.org.uk/resources-for-love-your-burial-ground-churches-count-on-nature-week</w:t>
                      </w:r>
                      <w:r w:rsidR="00DC22C7">
                        <w:rPr>
                          <w:rFonts w:ascii="Gill Sans MT" w:eastAsia="Times New Roman" w:hAnsi="Gill Sans MT" w:cs="Times New Roman"/>
                          <w:lang w:eastAsia="en-GB"/>
                        </w:rPr>
                        <w:t xml:space="preserve"> and sign up for Eco Church </w:t>
                      </w:r>
                      <w:proofErr w:type="gramStart"/>
                      <w:r w:rsidR="00DC22C7">
                        <w:rPr>
                          <w:rFonts w:ascii="Gill Sans MT" w:eastAsia="Times New Roman" w:hAnsi="Gill Sans MT" w:cs="Times New Roman"/>
                          <w:lang w:eastAsia="en-GB"/>
                        </w:rPr>
                        <w:t>In</w:t>
                      </w:r>
                      <w:proofErr w:type="gramEnd"/>
                      <w:r w:rsidR="00DC22C7">
                        <w:rPr>
                          <w:rFonts w:ascii="Gill Sans MT" w:eastAsia="Times New Roman" w:hAnsi="Gill Sans MT" w:cs="Times New Roman"/>
                          <w:lang w:eastAsia="en-GB"/>
                        </w:rPr>
                        <w:t xml:space="preserve"> An Hour at </w:t>
                      </w:r>
                      <w:r w:rsidR="00DC22C7" w:rsidRPr="00DC22C7">
                        <w:rPr>
                          <w:rFonts w:ascii="Gill Sans MT" w:eastAsia="Times New Roman" w:hAnsi="Gill Sans MT" w:cs="Times New Roman"/>
                          <w:lang w:eastAsia="en-GB"/>
                        </w:rPr>
                        <w:t>gloucester.anglican.org/eco-church-in-an-hour/</w:t>
                      </w:r>
                    </w:p>
                    <w:p w14:paraId="498595F7" w14:textId="77777777" w:rsidR="00F37B13" w:rsidRPr="007F7324" w:rsidRDefault="00F37B13" w:rsidP="007F7324">
                      <w:pPr>
                        <w:shd w:val="clear" w:color="auto" w:fill="FFFFFF"/>
                        <w:spacing w:after="150"/>
                        <w:rPr>
                          <w:rFonts w:ascii="Gill Sans MT" w:eastAsia="Times New Roman" w:hAnsi="Gill Sans MT" w:cs="Times New Roman"/>
                          <w:lang w:eastAsia="en-GB"/>
                        </w:rPr>
                      </w:pPr>
                    </w:p>
                    <w:p w14:paraId="68F2A672" w14:textId="0A740FB5" w:rsidR="000823A4" w:rsidRPr="00F37B13" w:rsidRDefault="00671731">
                      <w:pPr>
                        <w:rPr>
                          <w:rFonts w:ascii="Gill Sans MT" w:hAnsi="Gill Sans MT"/>
                          <w:sz w:val="36"/>
                          <w:szCs w:val="36"/>
                        </w:rPr>
                      </w:pPr>
                      <w:r w:rsidRPr="00F37B13">
                        <w:rPr>
                          <w:rFonts w:ascii="Gill Sans MT" w:hAnsi="Gill Sans MT"/>
                          <w:sz w:val="36"/>
                          <w:szCs w:val="36"/>
                        </w:rPr>
                        <w:t>Thy Kingdom Come, 26 May to 5 June</w:t>
                      </w:r>
                    </w:p>
                    <w:p w14:paraId="74EF5F4D" w14:textId="2247CCA5" w:rsidR="00F37B13" w:rsidRPr="00F37B13" w:rsidRDefault="00F37B13">
                      <w:pPr>
                        <w:rPr>
                          <w:rFonts w:ascii="Gill Sans MT" w:hAnsi="Gill Sans MT"/>
                          <w:sz w:val="28"/>
                          <w:szCs w:val="28"/>
                        </w:rPr>
                      </w:pPr>
                      <w:r w:rsidRPr="00F37B13">
                        <w:rPr>
                          <w:rFonts w:ascii="Gill Sans MT" w:hAnsi="Gill Sans MT"/>
                          <w:sz w:val="28"/>
                          <w:szCs w:val="28"/>
                        </w:rPr>
                        <w:t>Pray for five people you know</w:t>
                      </w:r>
                    </w:p>
                    <w:p w14:paraId="44784FC7" w14:textId="4183622A" w:rsidR="000674E9" w:rsidRDefault="00F37B13" w:rsidP="00F37B13">
                      <w:pPr>
                        <w:spacing w:after="360"/>
                        <w:rPr>
                          <w:rFonts w:ascii="Gill Sans MT" w:hAnsi="Gill Sans MT" w:cs="Calibri"/>
                          <w:spacing w:val="4"/>
                        </w:rPr>
                      </w:pPr>
                      <w:r w:rsidRPr="00F37B13">
                        <w:rPr>
                          <w:rFonts w:ascii="Gill Sans MT" w:eastAsia="Times New Roman" w:hAnsi="Gill Sans MT" w:cs="Arial"/>
                          <w:spacing w:val="4"/>
                          <w:lang w:eastAsia="en-GB"/>
                        </w:rPr>
                        <w:br/>
                      </w:r>
                      <w:r w:rsidRPr="00F37B13">
                        <w:rPr>
                          <w:rFonts w:ascii="Gill Sans MT" w:hAnsi="Gill Sans MT" w:cs="Calibri"/>
                          <w:spacing w:val="4"/>
                        </w:rPr>
                        <w:t>Thy Kingdom Come is a global prayer movement that invites Christians around the world to pray from Ascension to Pentecost for more people to come to know Jesus.</w:t>
                      </w:r>
                      <w:r w:rsidR="000674E9">
                        <w:rPr>
                          <w:rFonts w:ascii="Gill Sans MT" w:hAnsi="Gill Sans MT" w:cs="Calibri"/>
                          <w:spacing w:val="4"/>
                        </w:rPr>
                        <w:t xml:space="preserve"> Christians are encouraged to choose five people to pray for every day for the </w:t>
                      </w:r>
                      <w:r w:rsidR="00E5402B">
                        <w:rPr>
                          <w:rFonts w:ascii="Gill Sans MT" w:hAnsi="Gill Sans MT" w:cs="Calibri"/>
                          <w:spacing w:val="4"/>
                        </w:rPr>
                        <w:t>1</w:t>
                      </w:r>
                      <w:r w:rsidR="000674E9">
                        <w:rPr>
                          <w:rFonts w:ascii="Gill Sans MT" w:hAnsi="Gill Sans MT" w:cs="Calibri"/>
                          <w:spacing w:val="4"/>
                        </w:rPr>
                        <w:t>1</w:t>
                      </w:r>
                      <w:r w:rsidR="00E5402B">
                        <w:rPr>
                          <w:rFonts w:ascii="Gill Sans MT" w:hAnsi="Gill Sans MT" w:cs="Calibri"/>
                          <w:spacing w:val="4"/>
                        </w:rPr>
                        <w:t xml:space="preserve"> days</w:t>
                      </w:r>
                      <w:r w:rsidR="000674E9">
                        <w:rPr>
                          <w:rFonts w:ascii="Gill Sans MT" w:hAnsi="Gill Sans MT" w:cs="Calibri"/>
                          <w:spacing w:val="4"/>
                        </w:rPr>
                        <w:t>.</w:t>
                      </w:r>
                    </w:p>
                    <w:p w14:paraId="30FC755B" w14:textId="4FB3475B" w:rsidR="00E5402B" w:rsidRDefault="00620CCA" w:rsidP="00F37B13">
                      <w:pPr>
                        <w:spacing w:after="360"/>
                        <w:rPr>
                          <w:rFonts w:ascii="Gill Sans MT" w:hAnsi="Gill Sans MT" w:cs="Calibri"/>
                          <w:spacing w:val="4"/>
                        </w:rPr>
                      </w:pPr>
                      <w:r>
                        <w:rPr>
                          <w:rFonts w:ascii="Gill Sans MT" w:hAnsi="Gill Sans MT" w:cs="Calibri"/>
                          <w:spacing w:val="4"/>
                        </w:rPr>
                        <w:t>Remind</w:t>
                      </w:r>
                      <w:r w:rsidR="00E5402B">
                        <w:rPr>
                          <w:rFonts w:ascii="Gill Sans MT" w:hAnsi="Gill Sans MT" w:cs="Calibri"/>
                          <w:spacing w:val="4"/>
                        </w:rPr>
                        <w:t xml:space="preserve"> yourself of the people you are praying for by writing their names on smooth stones, tying knots in a cord or putting their names on </w:t>
                      </w:r>
                      <w:proofErr w:type="gramStart"/>
                      <w:r w:rsidR="00E5402B">
                        <w:rPr>
                          <w:rFonts w:ascii="Gill Sans MT" w:hAnsi="Gill Sans MT" w:cs="Calibri"/>
                          <w:spacing w:val="4"/>
                        </w:rPr>
                        <w:t>Post</w:t>
                      </w:r>
                      <w:r w:rsidR="000674E9">
                        <w:rPr>
                          <w:rFonts w:ascii="Gill Sans MT" w:hAnsi="Gill Sans MT" w:cs="Calibri"/>
                          <w:spacing w:val="4"/>
                        </w:rPr>
                        <w:t>-It</w:t>
                      </w:r>
                      <w:proofErr w:type="gramEnd"/>
                      <w:r w:rsidR="00E5402B">
                        <w:rPr>
                          <w:rFonts w:ascii="Gill Sans MT" w:hAnsi="Gill Sans MT" w:cs="Calibri"/>
                          <w:spacing w:val="4"/>
                        </w:rPr>
                        <w:t xml:space="preserve"> notes</w:t>
                      </w:r>
                      <w:r w:rsidR="000674E9">
                        <w:rPr>
                          <w:rFonts w:ascii="Gill Sans MT" w:hAnsi="Gill Sans MT" w:cs="Calibri"/>
                          <w:spacing w:val="4"/>
                        </w:rPr>
                        <w:t xml:space="preserve"> and sticking them around your home. </w:t>
                      </w:r>
                    </w:p>
                    <w:p w14:paraId="35668073" w14:textId="7C23A580" w:rsidR="000674E9" w:rsidRPr="00F37B13" w:rsidRDefault="000674E9" w:rsidP="00F37B13">
                      <w:pPr>
                        <w:spacing w:after="360"/>
                        <w:rPr>
                          <w:rFonts w:ascii="Gill Sans MT" w:eastAsia="Times New Roman" w:hAnsi="Gill Sans MT" w:cs="Arial"/>
                          <w:spacing w:val="4"/>
                          <w:lang w:eastAsia="en-GB"/>
                        </w:rPr>
                      </w:pPr>
                      <w:r>
                        <w:rPr>
                          <w:rFonts w:ascii="Gill Sans MT" w:hAnsi="Gill Sans MT" w:cs="Calibri"/>
                          <w:spacing w:val="4"/>
                        </w:rPr>
                        <w:t xml:space="preserve">You could pray while your brush your teeth, while you’re on the train or while you enjoy a cup of tea first thing in the morning. Connect with the five people you choose – perhaps </w:t>
                      </w:r>
                      <w:r w:rsidR="00620CCA">
                        <w:rPr>
                          <w:rFonts w:ascii="Gill Sans MT" w:hAnsi="Gill Sans MT" w:cs="Calibri"/>
                          <w:spacing w:val="4"/>
                        </w:rPr>
                        <w:t>invite them out for a drink</w:t>
                      </w:r>
                      <w:r w:rsidR="00620CCA">
                        <w:rPr>
                          <w:rFonts w:ascii="Gill Sans MT" w:hAnsi="Gill Sans MT" w:cs="Calibri"/>
                          <w:spacing w:val="4"/>
                        </w:rPr>
                        <w:t xml:space="preserve">, </w:t>
                      </w:r>
                      <w:r w:rsidR="00620CCA">
                        <w:rPr>
                          <w:rFonts w:ascii="Gill Sans MT" w:hAnsi="Gill Sans MT" w:cs="Calibri"/>
                          <w:spacing w:val="4"/>
                        </w:rPr>
                        <w:t>send them a card to let them know you’re thinking of them</w:t>
                      </w:r>
                      <w:r w:rsidR="00620CCA">
                        <w:rPr>
                          <w:rFonts w:ascii="Gill Sans MT" w:hAnsi="Gill Sans MT" w:cs="Calibri"/>
                          <w:spacing w:val="4"/>
                        </w:rPr>
                        <w:t xml:space="preserve"> or even </w:t>
                      </w:r>
                      <w:r>
                        <w:rPr>
                          <w:rFonts w:ascii="Gill Sans MT" w:hAnsi="Gill Sans MT" w:cs="Calibri"/>
                          <w:spacing w:val="4"/>
                        </w:rPr>
                        <w:t>ask them to church</w:t>
                      </w:r>
                      <w:r w:rsidR="00620CCA">
                        <w:rPr>
                          <w:rFonts w:ascii="Gill Sans MT" w:hAnsi="Gill Sans MT" w:cs="Calibri"/>
                          <w:spacing w:val="4"/>
                        </w:rPr>
                        <w:t>.</w:t>
                      </w:r>
                    </w:p>
                    <w:p w14:paraId="416D1A23" w14:textId="473AEC9F" w:rsidR="00F37B13" w:rsidRPr="00620CCA" w:rsidRDefault="000674E9">
                      <w:pPr>
                        <w:rPr>
                          <w:rFonts w:ascii="Gill Sans MT" w:hAnsi="Gill Sans MT"/>
                        </w:rPr>
                      </w:pPr>
                      <w:r w:rsidRPr="00620CCA">
                        <w:rPr>
                          <w:rFonts w:ascii="Gill Sans MT" w:hAnsi="Gill Sans MT"/>
                        </w:rPr>
                        <w:t xml:space="preserve">Find out more at </w:t>
                      </w:r>
                      <w:r w:rsidRPr="00620CCA">
                        <w:rPr>
                          <w:rFonts w:ascii="Gill Sans MT" w:hAnsi="Gill Sans MT"/>
                        </w:rPr>
                        <w:t>www.thykingdomcome.global</w:t>
                      </w:r>
                    </w:p>
                  </w:txbxContent>
                </v:textbox>
                <w10:wrap type="square" anchorx="margin"/>
              </v:shape>
            </w:pict>
          </mc:Fallback>
        </mc:AlternateContent>
      </w:r>
      <w:r w:rsidRPr="003B0C13">
        <w:rPr>
          <w:rFonts w:ascii="Gill Sans MT" w:hAnsi="Gill Sans MT"/>
          <w:noProof/>
          <w:color w:val="auto"/>
          <w:sz w:val="48"/>
          <w:szCs w:val="48"/>
        </w:rPr>
        <w:drawing>
          <wp:anchor distT="0" distB="0" distL="114300" distR="114300" simplePos="0" relativeHeight="251716608" behindDoc="0" locked="0" layoutInCell="1" allowOverlap="1" wp14:anchorId="077AA75B" wp14:editId="24E6FE36">
            <wp:simplePos x="0" y="0"/>
            <wp:positionH relativeFrom="column">
              <wp:posOffset>5114925</wp:posOffset>
            </wp:positionH>
            <wp:positionV relativeFrom="margin">
              <wp:posOffset>-161925</wp:posOffset>
            </wp:positionV>
            <wp:extent cx="4476750" cy="1393825"/>
            <wp:effectExtent l="0" t="0" r="0" b="0"/>
            <wp:wrapSquare wrapText="bothSides"/>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con&#10;&#10;Description automatically generated"/>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476750" cy="139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5DC" w:rsidRPr="003B0C13">
        <w:rPr>
          <w:rFonts w:ascii="Gill Sans MT" w:hAnsi="Gill Sans MT"/>
          <w:b/>
          <w:bCs/>
          <w:color w:val="auto"/>
          <w:sz w:val="36"/>
          <w:szCs w:val="36"/>
        </w:rPr>
        <w:t>Messy Church Goes Wild</w:t>
      </w:r>
    </w:p>
    <w:p w14:paraId="253317C2" w14:textId="60AA57D7" w:rsidR="00C325DC" w:rsidRPr="003B0C13" w:rsidRDefault="003B0C13" w:rsidP="00C325DC">
      <w:pPr>
        <w:pStyle w:val="Heading3"/>
        <w:shd w:val="clear" w:color="auto" w:fill="FFFFFF"/>
        <w:spacing w:before="300" w:after="150"/>
        <w:rPr>
          <w:rFonts w:ascii="Gill Sans MT" w:hAnsi="Gill Sans MT"/>
          <w:b/>
          <w:bCs/>
          <w:color w:val="auto"/>
          <w:sz w:val="28"/>
          <w:szCs w:val="28"/>
        </w:rPr>
      </w:pPr>
      <w:r w:rsidRPr="003B0C13">
        <w:rPr>
          <w:noProof/>
          <w:color w:val="auto"/>
          <w:sz w:val="36"/>
          <w:szCs w:val="36"/>
        </w:rPr>
        <w:drawing>
          <wp:anchor distT="0" distB="0" distL="114300" distR="114300" simplePos="0" relativeHeight="251720704" behindDoc="0" locked="0" layoutInCell="1" allowOverlap="1" wp14:anchorId="35E656DF" wp14:editId="4B8AD05E">
            <wp:simplePos x="0" y="0"/>
            <wp:positionH relativeFrom="margin">
              <wp:align>right</wp:align>
            </wp:positionH>
            <wp:positionV relativeFrom="margin">
              <wp:posOffset>464820</wp:posOffset>
            </wp:positionV>
            <wp:extent cx="2278380" cy="2278380"/>
            <wp:effectExtent l="0" t="0" r="7620" b="7620"/>
            <wp:wrapSquare wrapText="bothSides"/>
            <wp:docPr id="1" name="Picture 1" descr="A girl sitting in a tree and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irl sitting in a tree and thinkin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78380" cy="2278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5DC" w:rsidRPr="003B0C13">
        <w:rPr>
          <w:rFonts w:ascii="Gill Sans MT" w:hAnsi="Gill Sans MT"/>
          <w:b/>
          <w:bCs/>
          <w:color w:val="auto"/>
          <w:sz w:val="28"/>
          <w:szCs w:val="28"/>
        </w:rPr>
        <w:t>Introducing a fantastic new offering from Messy Church, in partnership with the Diocese of Gloucester.</w:t>
      </w:r>
    </w:p>
    <w:p w14:paraId="342326B9" w14:textId="27314F2B" w:rsidR="00C325DC" w:rsidRPr="003B0C13" w:rsidRDefault="00C325DC" w:rsidP="00C325DC">
      <w:pPr>
        <w:pStyle w:val="NormalWeb"/>
        <w:shd w:val="clear" w:color="auto" w:fill="FFFFFF"/>
        <w:spacing w:before="0" w:beforeAutospacing="0" w:after="150" w:afterAutospacing="0"/>
        <w:rPr>
          <w:rFonts w:ascii="Gill Sans MT" w:hAnsi="Gill Sans MT"/>
        </w:rPr>
      </w:pPr>
      <w:r w:rsidRPr="003B0C13">
        <w:rPr>
          <w:rFonts w:ascii="Gill Sans MT" w:hAnsi="Gill Sans MT"/>
        </w:rPr>
        <w:t>Pack a picnic and book your place as Messy Church Goes Wild brings you all the best in intergenerational fun, at the Christian Adventure Centre in Viney Hill, 17 September, 11am to 4pm.</w:t>
      </w:r>
    </w:p>
    <w:p w14:paraId="4391585B" w14:textId="77777777" w:rsidR="00C325DC" w:rsidRPr="003B0C13" w:rsidRDefault="00C325DC" w:rsidP="00C325DC">
      <w:pPr>
        <w:pStyle w:val="NormalWeb"/>
        <w:shd w:val="clear" w:color="auto" w:fill="FFFFFF"/>
        <w:spacing w:before="0" w:beforeAutospacing="0" w:after="150" w:afterAutospacing="0"/>
        <w:rPr>
          <w:rFonts w:ascii="Gill Sans MT" w:hAnsi="Gill Sans MT"/>
        </w:rPr>
      </w:pPr>
      <w:r w:rsidRPr="003B0C13">
        <w:rPr>
          <w:rFonts w:ascii="Gill Sans MT" w:hAnsi="Gill Sans MT"/>
        </w:rPr>
        <w:t>Using mostly the outdoor space at Viney Hill, activities will focus on exploring nature, and what we learn about God from noticing creation.</w:t>
      </w:r>
    </w:p>
    <w:p w14:paraId="39F76A09" w14:textId="239776C4" w:rsidR="00C325DC" w:rsidRPr="003B0C13" w:rsidRDefault="00C325DC" w:rsidP="00C325DC">
      <w:pPr>
        <w:pStyle w:val="NormalWeb"/>
        <w:shd w:val="clear" w:color="auto" w:fill="FFFFFF"/>
        <w:spacing w:before="0" w:beforeAutospacing="0" w:after="150" w:afterAutospacing="0"/>
        <w:rPr>
          <w:rFonts w:ascii="Gill Sans MT" w:hAnsi="Gill Sans MT"/>
        </w:rPr>
      </w:pPr>
      <w:r w:rsidRPr="003B0C13">
        <w:rPr>
          <w:rFonts w:ascii="Gill Sans MT" w:hAnsi="Gill Sans MT"/>
        </w:rPr>
        <w:t>A fun and engaging day for all involved, both families and those engaged in running Messy Churches.  Experience ideas and activities to inspire you to try them out in your own patch.  Leaders can how they can try this in their own community, in an optional half-hour leaders’ information session.</w:t>
      </w:r>
    </w:p>
    <w:p w14:paraId="7C8BBCFA" w14:textId="6AB31177" w:rsidR="00C325DC" w:rsidRPr="003B0C13" w:rsidRDefault="00C325DC" w:rsidP="00C325DC">
      <w:pPr>
        <w:pStyle w:val="NormalWeb"/>
        <w:shd w:val="clear" w:color="auto" w:fill="FFFFFF"/>
        <w:spacing w:before="0" w:beforeAutospacing="0" w:after="150" w:afterAutospacing="0"/>
        <w:rPr>
          <w:rFonts w:ascii="Gill Sans MT" w:hAnsi="Gill Sans MT"/>
        </w:rPr>
      </w:pPr>
      <w:r w:rsidRPr="003B0C13">
        <w:rPr>
          <w:rFonts w:ascii="Gill Sans MT" w:hAnsi="Gill Sans MT"/>
          <w:noProof/>
        </w:rPr>
        <w:t>Messy Church Goes Wild</w:t>
      </w:r>
      <w:r w:rsidRPr="003B0C13">
        <w:rPr>
          <w:rFonts w:ascii="Gill Sans MT" w:hAnsi="Gill Sans MT"/>
        </w:rPr>
        <w:t xml:space="preserve"> is the movement within Messy Church which aims to encourage Messy Churches to meet God outdoors, love the natural world, experience a sense of </w:t>
      </w:r>
      <w:proofErr w:type="gramStart"/>
      <w:r w:rsidRPr="003B0C13">
        <w:rPr>
          <w:rFonts w:ascii="Gill Sans MT" w:hAnsi="Gill Sans MT"/>
        </w:rPr>
        <w:t>awe</w:t>
      </w:r>
      <w:proofErr w:type="gramEnd"/>
      <w:r w:rsidRPr="003B0C13">
        <w:rPr>
          <w:rFonts w:ascii="Gill Sans MT" w:hAnsi="Gill Sans MT"/>
        </w:rPr>
        <w:t xml:space="preserve"> and wonder there, and be more eco-aware in all we do for the good of the planet.</w:t>
      </w:r>
    </w:p>
    <w:p w14:paraId="17DDCE57" w14:textId="755C708A" w:rsidR="00C325DC" w:rsidRPr="003B0C13" w:rsidRDefault="00C325DC" w:rsidP="00C325DC">
      <w:pPr>
        <w:pStyle w:val="NormalWeb"/>
        <w:shd w:val="clear" w:color="auto" w:fill="FFFFFF"/>
        <w:spacing w:before="0" w:beforeAutospacing="0" w:after="150" w:afterAutospacing="0"/>
        <w:rPr>
          <w:rFonts w:ascii="Gill Sans MT" w:hAnsi="Gill Sans MT"/>
        </w:rPr>
      </w:pPr>
      <w:r w:rsidRPr="003B0C13">
        <w:rPr>
          <w:rFonts w:ascii="Gill Sans MT" w:hAnsi="Gill Sans MT"/>
        </w:rPr>
        <w:t>Come as a family, or a Messy Church group with leaders.</w:t>
      </w:r>
      <w:r w:rsidR="0058714D" w:rsidRPr="003B0C13">
        <w:rPr>
          <w:rFonts w:ascii="Gill Sans MT" w:hAnsi="Gill Sans MT"/>
        </w:rPr>
        <w:t xml:space="preserve"> Book your free space here </w:t>
      </w:r>
      <w:r w:rsidR="00671731" w:rsidRPr="003B0C13">
        <w:rPr>
          <w:rFonts w:ascii="Gill Sans MT" w:hAnsi="Gill Sans MT"/>
        </w:rPr>
        <w:t xml:space="preserve">by the end of June </w:t>
      </w:r>
      <w:r w:rsidR="0058714D" w:rsidRPr="003B0C13">
        <w:rPr>
          <w:rFonts w:ascii="Gill Sans MT" w:hAnsi="Gill Sans MT"/>
        </w:rPr>
        <w:t xml:space="preserve">https://bit.ly/3MSDepJ </w:t>
      </w:r>
    </w:p>
    <w:sectPr w:rsidR="00C325DC" w:rsidRPr="003B0C13" w:rsidSect="00E324F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78B"/>
    <w:multiLevelType w:val="multilevel"/>
    <w:tmpl w:val="B8A636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11BBC"/>
    <w:multiLevelType w:val="hybridMultilevel"/>
    <w:tmpl w:val="77DE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F46B0"/>
    <w:multiLevelType w:val="hybridMultilevel"/>
    <w:tmpl w:val="097C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F3672"/>
    <w:multiLevelType w:val="hybridMultilevel"/>
    <w:tmpl w:val="D75E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54298"/>
    <w:multiLevelType w:val="hybridMultilevel"/>
    <w:tmpl w:val="2C80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E4E37"/>
    <w:multiLevelType w:val="hybridMultilevel"/>
    <w:tmpl w:val="7140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2073C"/>
    <w:multiLevelType w:val="hybridMultilevel"/>
    <w:tmpl w:val="7598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E3068"/>
    <w:multiLevelType w:val="hybridMultilevel"/>
    <w:tmpl w:val="E0C803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4E2F12"/>
    <w:multiLevelType w:val="hybridMultilevel"/>
    <w:tmpl w:val="F35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44597"/>
    <w:multiLevelType w:val="multilevel"/>
    <w:tmpl w:val="F8C6641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D9C3EA3"/>
    <w:multiLevelType w:val="hybridMultilevel"/>
    <w:tmpl w:val="4762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53962"/>
    <w:multiLevelType w:val="hybridMultilevel"/>
    <w:tmpl w:val="3EC6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1747861">
    <w:abstractNumId w:val="6"/>
  </w:num>
  <w:num w:numId="2" w16cid:durableId="1705324541">
    <w:abstractNumId w:val="11"/>
  </w:num>
  <w:num w:numId="3" w16cid:durableId="149488969">
    <w:abstractNumId w:val="2"/>
  </w:num>
  <w:num w:numId="4" w16cid:durableId="890111913">
    <w:abstractNumId w:val="8"/>
  </w:num>
  <w:num w:numId="5" w16cid:durableId="1868133078">
    <w:abstractNumId w:val="1"/>
  </w:num>
  <w:num w:numId="6" w16cid:durableId="68693060">
    <w:abstractNumId w:val="10"/>
  </w:num>
  <w:num w:numId="7" w16cid:durableId="1615745262">
    <w:abstractNumId w:val="3"/>
  </w:num>
  <w:num w:numId="8" w16cid:durableId="475998213">
    <w:abstractNumId w:val="5"/>
  </w:num>
  <w:num w:numId="9" w16cid:durableId="390661765">
    <w:abstractNumId w:val="4"/>
  </w:num>
  <w:num w:numId="10" w16cid:durableId="1945648262">
    <w:abstractNumId w:val="9"/>
  </w:num>
  <w:num w:numId="11" w16cid:durableId="541938822">
    <w:abstractNumId w:val="7"/>
  </w:num>
  <w:num w:numId="12" w16cid:durableId="144607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BE"/>
    <w:rsid w:val="000223BF"/>
    <w:rsid w:val="000674E9"/>
    <w:rsid w:val="0008107D"/>
    <w:rsid w:val="000823A4"/>
    <w:rsid w:val="00105890"/>
    <w:rsid w:val="00147DA9"/>
    <w:rsid w:val="00160326"/>
    <w:rsid w:val="00180EF6"/>
    <w:rsid w:val="00194362"/>
    <w:rsid w:val="001A3420"/>
    <w:rsid w:val="001B149F"/>
    <w:rsid w:val="00221E65"/>
    <w:rsid w:val="0023332A"/>
    <w:rsid w:val="002456D3"/>
    <w:rsid w:val="002631D0"/>
    <w:rsid w:val="00294797"/>
    <w:rsid w:val="002B5468"/>
    <w:rsid w:val="002C0763"/>
    <w:rsid w:val="002C5C44"/>
    <w:rsid w:val="002E3CF3"/>
    <w:rsid w:val="00306B7C"/>
    <w:rsid w:val="00350882"/>
    <w:rsid w:val="00353385"/>
    <w:rsid w:val="003809C0"/>
    <w:rsid w:val="00382FB6"/>
    <w:rsid w:val="003B0C13"/>
    <w:rsid w:val="003F74F1"/>
    <w:rsid w:val="00432341"/>
    <w:rsid w:val="004447C4"/>
    <w:rsid w:val="00483835"/>
    <w:rsid w:val="00490DA9"/>
    <w:rsid w:val="004B423D"/>
    <w:rsid w:val="004C5987"/>
    <w:rsid w:val="004F6ACD"/>
    <w:rsid w:val="004F73E1"/>
    <w:rsid w:val="00526461"/>
    <w:rsid w:val="00544C5A"/>
    <w:rsid w:val="005572AF"/>
    <w:rsid w:val="00561316"/>
    <w:rsid w:val="005727A7"/>
    <w:rsid w:val="0058714D"/>
    <w:rsid w:val="005D040C"/>
    <w:rsid w:val="005E5407"/>
    <w:rsid w:val="00607E4B"/>
    <w:rsid w:val="00614139"/>
    <w:rsid w:val="00620CCA"/>
    <w:rsid w:val="006501E5"/>
    <w:rsid w:val="0066483B"/>
    <w:rsid w:val="00665D7F"/>
    <w:rsid w:val="00671731"/>
    <w:rsid w:val="0067446C"/>
    <w:rsid w:val="006A1D25"/>
    <w:rsid w:val="006D7CDB"/>
    <w:rsid w:val="00784861"/>
    <w:rsid w:val="007B1582"/>
    <w:rsid w:val="007C5D47"/>
    <w:rsid w:val="007F556E"/>
    <w:rsid w:val="007F5F9D"/>
    <w:rsid w:val="007F7324"/>
    <w:rsid w:val="008705D5"/>
    <w:rsid w:val="008F6C82"/>
    <w:rsid w:val="0090405A"/>
    <w:rsid w:val="0093075C"/>
    <w:rsid w:val="00937B3E"/>
    <w:rsid w:val="00955089"/>
    <w:rsid w:val="00967A9A"/>
    <w:rsid w:val="00970B98"/>
    <w:rsid w:val="009B05BE"/>
    <w:rsid w:val="009B1114"/>
    <w:rsid w:val="009D5B02"/>
    <w:rsid w:val="009F2A69"/>
    <w:rsid w:val="009F5F21"/>
    <w:rsid w:val="009F6F5E"/>
    <w:rsid w:val="00A237AC"/>
    <w:rsid w:val="00A34976"/>
    <w:rsid w:val="00A466C4"/>
    <w:rsid w:val="00A46E30"/>
    <w:rsid w:val="00A54D84"/>
    <w:rsid w:val="00A738D1"/>
    <w:rsid w:val="00A75457"/>
    <w:rsid w:val="00A844A2"/>
    <w:rsid w:val="00A94AC7"/>
    <w:rsid w:val="00A9717A"/>
    <w:rsid w:val="00AB7731"/>
    <w:rsid w:val="00AD7D75"/>
    <w:rsid w:val="00AE1324"/>
    <w:rsid w:val="00AF371A"/>
    <w:rsid w:val="00B11DB4"/>
    <w:rsid w:val="00B35BC9"/>
    <w:rsid w:val="00B504DC"/>
    <w:rsid w:val="00B52189"/>
    <w:rsid w:val="00B92C27"/>
    <w:rsid w:val="00BA44A2"/>
    <w:rsid w:val="00BE052A"/>
    <w:rsid w:val="00C063F0"/>
    <w:rsid w:val="00C11E38"/>
    <w:rsid w:val="00C14256"/>
    <w:rsid w:val="00C20423"/>
    <w:rsid w:val="00C2342A"/>
    <w:rsid w:val="00C325DC"/>
    <w:rsid w:val="00C3390B"/>
    <w:rsid w:val="00C374E7"/>
    <w:rsid w:val="00C40F5D"/>
    <w:rsid w:val="00C71D94"/>
    <w:rsid w:val="00CC6C95"/>
    <w:rsid w:val="00CD1855"/>
    <w:rsid w:val="00CD200E"/>
    <w:rsid w:val="00D83E1C"/>
    <w:rsid w:val="00D95CC4"/>
    <w:rsid w:val="00DC22C7"/>
    <w:rsid w:val="00DE0BD3"/>
    <w:rsid w:val="00DE3743"/>
    <w:rsid w:val="00E22D0C"/>
    <w:rsid w:val="00E321BE"/>
    <w:rsid w:val="00E324F2"/>
    <w:rsid w:val="00E40D8C"/>
    <w:rsid w:val="00E44652"/>
    <w:rsid w:val="00E5402B"/>
    <w:rsid w:val="00E61473"/>
    <w:rsid w:val="00E66794"/>
    <w:rsid w:val="00E742C3"/>
    <w:rsid w:val="00F37B13"/>
    <w:rsid w:val="00F72AE4"/>
    <w:rsid w:val="00F92185"/>
    <w:rsid w:val="00FA641E"/>
    <w:rsid w:val="00FB6F48"/>
    <w:rsid w:val="00FC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CA06"/>
  <w15:chartTrackingRefBased/>
  <w15:docId w15:val="{20C36ED7-4025-FA47-97CF-AED0F408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76"/>
  </w:style>
  <w:style w:type="paragraph" w:styleId="Heading1">
    <w:name w:val="heading 1"/>
    <w:basedOn w:val="Normal"/>
    <w:link w:val="Heading1Char"/>
    <w:uiPriority w:val="9"/>
    <w:qFormat/>
    <w:rsid w:val="00E321B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83E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1D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0D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1D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21E65"/>
    <w:rPr>
      <w:color w:val="0563C1" w:themeColor="hyperlink"/>
      <w:u w:val="single"/>
    </w:rPr>
  </w:style>
  <w:style w:type="character" w:styleId="UnresolvedMention">
    <w:name w:val="Unresolved Mention"/>
    <w:basedOn w:val="DefaultParagraphFont"/>
    <w:uiPriority w:val="99"/>
    <w:semiHidden/>
    <w:unhideWhenUsed/>
    <w:rsid w:val="00221E65"/>
    <w:rPr>
      <w:color w:val="605E5C"/>
      <w:shd w:val="clear" w:color="auto" w:fill="E1DFDD"/>
    </w:rPr>
  </w:style>
  <w:style w:type="paragraph" w:styleId="ListParagraph">
    <w:name w:val="List Paragraph"/>
    <w:basedOn w:val="Normal"/>
    <w:uiPriority w:val="34"/>
    <w:qFormat/>
    <w:rsid w:val="005572AF"/>
    <w:pPr>
      <w:ind w:left="720"/>
      <w:contextualSpacing/>
    </w:pPr>
  </w:style>
  <w:style w:type="character" w:customStyle="1" w:styleId="Heading1Char">
    <w:name w:val="Heading 1 Char"/>
    <w:basedOn w:val="DefaultParagraphFont"/>
    <w:link w:val="Heading1"/>
    <w:uiPriority w:val="9"/>
    <w:rsid w:val="00E321BE"/>
    <w:rPr>
      <w:rFonts w:ascii="Times New Roman" w:eastAsia="Times New Roman" w:hAnsi="Times New Roman" w:cs="Times New Roman"/>
      <w:b/>
      <w:bCs/>
      <w:kern w:val="36"/>
      <w:sz w:val="48"/>
      <w:szCs w:val="48"/>
      <w:lang w:eastAsia="en-GB"/>
    </w:rPr>
  </w:style>
  <w:style w:type="character" w:customStyle="1" w:styleId="tribe-event-date-start">
    <w:name w:val="tribe-event-date-start"/>
    <w:basedOn w:val="DefaultParagraphFont"/>
    <w:rsid w:val="005727A7"/>
  </w:style>
  <w:style w:type="character" w:customStyle="1" w:styleId="tribe-event-time">
    <w:name w:val="tribe-event-time"/>
    <w:basedOn w:val="DefaultParagraphFont"/>
    <w:rsid w:val="005727A7"/>
  </w:style>
  <w:style w:type="character" w:styleId="Strong">
    <w:name w:val="Strong"/>
    <w:basedOn w:val="DefaultParagraphFont"/>
    <w:uiPriority w:val="22"/>
    <w:qFormat/>
    <w:rsid w:val="005727A7"/>
    <w:rPr>
      <w:b/>
      <w:bCs/>
    </w:rPr>
  </w:style>
  <w:style w:type="character" w:styleId="Emphasis">
    <w:name w:val="Emphasis"/>
    <w:basedOn w:val="DefaultParagraphFont"/>
    <w:uiPriority w:val="20"/>
    <w:qFormat/>
    <w:rsid w:val="00967A9A"/>
    <w:rPr>
      <w:i/>
      <w:iCs/>
    </w:rPr>
  </w:style>
  <w:style w:type="character" w:customStyle="1" w:styleId="Heading3Char">
    <w:name w:val="Heading 3 Char"/>
    <w:basedOn w:val="DefaultParagraphFont"/>
    <w:link w:val="Heading3"/>
    <w:uiPriority w:val="9"/>
    <w:rsid w:val="00B11DB4"/>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C71D94"/>
    <w:rPr>
      <w:color w:val="954F72" w:themeColor="followedHyperlink"/>
      <w:u w:val="single"/>
    </w:rPr>
  </w:style>
  <w:style w:type="character" w:customStyle="1" w:styleId="Heading2Char">
    <w:name w:val="Heading 2 Char"/>
    <w:basedOn w:val="DefaultParagraphFont"/>
    <w:link w:val="Heading2"/>
    <w:uiPriority w:val="9"/>
    <w:semiHidden/>
    <w:rsid w:val="00D83E1C"/>
    <w:rPr>
      <w:rFonts w:asciiTheme="majorHAnsi" w:eastAsiaTheme="majorEastAsia" w:hAnsiTheme="majorHAnsi" w:cstheme="majorBidi"/>
      <w:color w:val="2F5496" w:themeColor="accent1" w:themeShade="BF"/>
      <w:sz w:val="26"/>
      <w:szCs w:val="26"/>
    </w:rPr>
  </w:style>
  <w:style w:type="character" w:customStyle="1" w:styleId="tribe-events-cost">
    <w:name w:val="tribe-events-cost"/>
    <w:basedOn w:val="DefaultParagraphFont"/>
    <w:rsid w:val="00D83E1C"/>
  </w:style>
  <w:style w:type="character" w:customStyle="1" w:styleId="Heading4Char">
    <w:name w:val="Heading 4 Char"/>
    <w:basedOn w:val="DefaultParagraphFont"/>
    <w:link w:val="Heading4"/>
    <w:uiPriority w:val="9"/>
    <w:rsid w:val="00490DA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751">
      <w:bodyDiv w:val="1"/>
      <w:marLeft w:val="0"/>
      <w:marRight w:val="0"/>
      <w:marTop w:val="0"/>
      <w:marBottom w:val="0"/>
      <w:divBdr>
        <w:top w:val="none" w:sz="0" w:space="0" w:color="auto"/>
        <w:left w:val="none" w:sz="0" w:space="0" w:color="auto"/>
        <w:bottom w:val="none" w:sz="0" w:space="0" w:color="auto"/>
        <w:right w:val="none" w:sz="0" w:space="0" w:color="auto"/>
      </w:divBdr>
    </w:div>
    <w:div w:id="42291047">
      <w:bodyDiv w:val="1"/>
      <w:marLeft w:val="0"/>
      <w:marRight w:val="0"/>
      <w:marTop w:val="0"/>
      <w:marBottom w:val="0"/>
      <w:divBdr>
        <w:top w:val="none" w:sz="0" w:space="0" w:color="auto"/>
        <w:left w:val="none" w:sz="0" w:space="0" w:color="auto"/>
        <w:bottom w:val="none" w:sz="0" w:space="0" w:color="auto"/>
        <w:right w:val="none" w:sz="0" w:space="0" w:color="auto"/>
      </w:divBdr>
    </w:div>
    <w:div w:id="150755916">
      <w:bodyDiv w:val="1"/>
      <w:marLeft w:val="0"/>
      <w:marRight w:val="0"/>
      <w:marTop w:val="0"/>
      <w:marBottom w:val="0"/>
      <w:divBdr>
        <w:top w:val="none" w:sz="0" w:space="0" w:color="auto"/>
        <w:left w:val="none" w:sz="0" w:space="0" w:color="auto"/>
        <w:bottom w:val="none" w:sz="0" w:space="0" w:color="auto"/>
        <w:right w:val="none" w:sz="0" w:space="0" w:color="auto"/>
      </w:divBdr>
    </w:div>
    <w:div w:id="157158805">
      <w:bodyDiv w:val="1"/>
      <w:marLeft w:val="0"/>
      <w:marRight w:val="0"/>
      <w:marTop w:val="0"/>
      <w:marBottom w:val="0"/>
      <w:divBdr>
        <w:top w:val="none" w:sz="0" w:space="0" w:color="auto"/>
        <w:left w:val="none" w:sz="0" w:space="0" w:color="auto"/>
        <w:bottom w:val="none" w:sz="0" w:space="0" w:color="auto"/>
        <w:right w:val="none" w:sz="0" w:space="0" w:color="auto"/>
      </w:divBdr>
    </w:div>
    <w:div w:id="157160382">
      <w:bodyDiv w:val="1"/>
      <w:marLeft w:val="0"/>
      <w:marRight w:val="0"/>
      <w:marTop w:val="0"/>
      <w:marBottom w:val="0"/>
      <w:divBdr>
        <w:top w:val="none" w:sz="0" w:space="0" w:color="auto"/>
        <w:left w:val="none" w:sz="0" w:space="0" w:color="auto"/>
        <w:bottom w:val="none" w:sz="0" w:space="0" w:color="auto"/>
        <w:right w:val="none" w:sz="0" w:space="0" w:color="auto"/>
      </w:divBdr>
    </w:div>
    <w:div w:id="191456441">
      <w:bodyDiv w:val="1"/>
      <w:marLeft w:val="0"/>
      <w:marRight w:val="0"/>
      <w:marTop w:val="0"/>
      <w:marBottom w:val="0"/>
      <w:divBdr>
        <w:top w:val="none" w:sz="0" w:space="0" w:color="auto"/>
        <w:left w:val="none" w:sz="0" w:space="0" w:color="auto"/>
        <w:bottom w:val="none" w:sz="0" w:space="0" w:color="auto"/>
        <w:right w:val="none" w:sz="0" w:space="0" w:color="auto"/>
      </w:divBdr>
    </w:div>
    <w:div w:id="201328838">
      <w:bodyDiv w:val="1"/>
      <w:marLeft w:val="0"/>
      <w:marRight w:val="0"/>
      <w:marTop w:val="0"/>
      <w:marBottom w:val="0"/>
      <w:divBdr>
        <w:top w:val="none" w:sz="0" w:space="0" w:color="auto"/>
        <w:left w:val="none" w:sz="0" w:space="0" w:color="auto"/>
        <w:bottom w:val="none" w:sz="0" w:space="0" w:color="auto"/>
        <w:right w:val="none" w:sz="0" w:space="0" w:color="auto"/>
      </w:divBdr>
    </w:div>
    <w:div w:id="226573164">
      <w:bodyDiv w:val="1"/>
      <w:marLeft w:val="0"/>
      <w:marRight w:val="0"/>
      <w:marTop w:val="0"/>
      <w:marBottom w:val="0"/>
      <w:divBdr>
        <w:top w:val="none" w:sz="0" w:space="0" w:color="auto"/>
        <w:left w:val="none" w:sz="0" w:space="0" w:color="auto"/>
        <w:bottom w:val="none" w:sz="0" w:space="0" w:color="auto"/>
        <w:right w:val="none" w:sz="0" w:space="0" w:color="auto"/>
      </w:divBdr>
    </w:div>
    <w:div w:id="245071309">
      <w:bodyDiv w:val="1"/>
      <w:marLeft w:val="0"/>
      <w:marRight w:val="0"/>
      <w:marTop w:val="0"/>
      <w:marBottom w:val="0"/>
      <w:divBdr>
        <w:top w:val="none" w:sz="0" w:space="0" w:color="auto"/>
        <w:left w:val="none" w:sz="0" w:space="0" w:color="auto"/>
        <w:bottom w:val="none" w:sz="0" w:space="0" w:color="auto"/>
        <w:right w:val="none" w:sz="0" w:space="0" w:color="auto"/>
      </w:divBdr>
      <w:divsChild>
        <w:div w:id="2121026512">
          <w:marLeft w:val="0"/>
          <w:marRight w:val="0"/>
          <w:marTop w:val="0"/>
          <w:marBottom w:val="0"/>
          <w:divBdr>
            <w:top w:val="none" w:sz="0" w:space="0" w:color="auto"/>
            <w:left w:val="none" w:sz="0" w:space="0" w:color="auto"/>
            <w:bottom w:val="none" w:sz="0" w:space="0" w:color="auto"/>
            <w:right w:val="none" w:sz="0" w:space="0" w:color="auto"/>
          </w:divBdr>
          <w:divsChild>
            <w:div w:id="1897398759">
              <w:marLeft w:val="0"/>
              <w:marRight w:val="0"/>
              <w:marTop w:val="0"/>
              <w:marBottom w:val="0"/>
              <w:divBdr>
                <w:top w:val="none" w:sz="0" w:space="0" w:color="auto"/>
                <w:left w:val="none" w:sz="0" w:space="0" w:color="auto"/>
                <w:bottom w:val="none" w:sz="0" w:space="0" w:color="auto"/>
                <w:right w:val="none" w:sz="0" w:space="0" w:color="auto"/>
              </w:divBdr>
              <w:divsChild>
                <w:div w:id="19580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0928">
      <w:bodyDiv w:val="1"/>
      <w:marLeft w:val="0"/>
      <w:marRight w:val="0"/>
      <w:marTop w:val="0"/>
      <w:marBottom w:val="0"/>
      <w:divBdr>
        <w:top w:val="none" w:sz="0" w:space="0" w:color="auto"/>
        <w:left w:val="none" w:sz="0" w:space="0" w:color="auto"/>
        <w:bottom w:val="none" w:sz="0" w:space="0" w:color="auto"/>
        <w:right w:val="none" w:sz="0" w:space="0" w:color="auto"/>
      </w:divBdr>
    </w:div>
    <w:div w:id="466970076">
      <w:bodyDiv w:val="1"/>
      <w:marLeft w:val="0"/>
      <w:marRight w:val="0"/>
      <w:marTop w:val="0"/>
      <w:marBottom w:val="0"/>
      <w:divBdr>
        <w:top w:val="none" w:sz="0" w:space="0" w:color="auto"/>
        <w:left w:val="none" w:sz="0" w:space="0" w:color="auto"/>
        <w:bottom w:val="none" w:sz="0" w:space="0" w:color="auto"/>
        <w:right w:val="none" w:sz="0" w:space="0" w:color="auto"/>
      </w:divBdr>
    </w:div>
    <w:div w:id="478032691">
      <w:bodyDiv w:val="1"/>
      <w:marLeft w:val="0"/>
      <w:marRight w:val="0"/>
      <w:marTop w:val="0"/>
      <w:marBottom w:val="0"/>
      <w:divBdr>
        <w:top w:val="none" w:sz="0" w:space="0" w:color="auto"/>
        <w:left w:val="none" w:sz="0" w:space="0" w:color="auto"/>
        <w:bottom w:val="none" w:sz="0" w:space="0" w:color="auto"/>
        <w:right w:val="none" w:sz="0" w:space="0" w:color="auto"/>
      </w:divBdr>
    </w:div>
    <w:div w:id="615526714">
      <w:bodyDiv w:val="1"/>
      <w:marLeft w:val="0"/>
      <w:marRight w:val="0"/>
      <w:marTop w:val="0"/>
      <w:marBottom w:val="0"/>
      <w:divBdr>
        <w:top w:val="none" w:sz="0" w:space="0" w:color="auto"/>
        <w:left w:val="none" w:sz="0" w:space="0" w:color="auto"/>
        <w:bottom w:val="none" w:sz="0" w:space="0" w:color="auto"/>
        <w:right w:val="none" w:sz="0" w:space="0" w:color="auto"/>
      </w:divBdr>
    </w:div>
    <w:div w:id="616647494">
      <w:bodyDiv w:val="1"/>
      <w:marLeft w:val="0"/>
      <w:marRight w:val="0"/>
      <w:marTop w:val="0"/>
      <w:marBottom w:val="0"/>
      <w:divBdr>
        <w:top w:val="none" w:sz="0" w:space="0" w:color="auto"/>
        <w:left w:val="none" w:sz="0" w:space="0" w:color="auto"/>
        <w:bottom w:val="none" w:sz="0" w:space="0" w:color="auto"/>
        <w:right w:val="none" w:sz="0" w:space="0" w:color="auto"/>
      </w:divBdr>
    </w:div>
    <w:div w:id="629632346">
      <w:bodyDiv w:val="1"/>
      <w:marLeft w:val="0"/>
      <w:marRight w:val="0"/>
      <w:marTop w:val="0"/>
      <w:marBottom w:val="0"/>
      <w:divBdr>
        <w:top w:val="none" w:sz="0" w:space="0" w:color="auto"/>
        <w:left w:val="none" w:sz="0" w:space="0" w:color="auto"/>
        <w:bottom w:val="none" w:sz="0" w:space="0" w:color="auto"/>
        <w:right w:val="none" w:sz="0" w:space="0" w:color="auto"/>
      </w:divBdr>
    </w:div>
    <w:div w:id="648705664">
      <w:bodyDiv w:val="1"/>
      <w:marLeft w:val="0"/>
      <w:marRight w:val="0"/>
      <w:marTop w:val="0"/>
      <w:marBottom w:val="0"/>
      <w:divBdr>
        <w:top w:val="none" w:sz="0" w:space="0" w:color="auto"/>
        <w:left w:val="none" w:sz="0" w:space="0" w:color="auto"/>
        <w:bottom w:val="none" w:sz="0" w:space="0" w:color="auto"/>
        <w:right w:val="none" w:sz="0" w:space="0" w:color="auto"/>
      </w:divBdr>
    </w:div>
    <w:div w:id="711150527">
      <w:bodyDiv w:val="1"/>
      <w:marLeft w:val="0"/>
      <w:marRight w:val="0"/>
      <w:marTop w:val="0"/>
      <w:marBottom w:val="0"/>
      <w:divBdr>
        <w:top w:val="none" w:sz="0" w:space="0" w:color="auto"/>
        <w:left w:val="none" w:sz="0" w:space="0" w:color="auto"/>
        <w:bottom w:val="none" w:sz="0" w:space="0" w:color="auto"/>
        <w:right w:val="none" w:sz="0" w:space="0" w:color="auto"/>
      </w:divBdr>
    </w:div>
    <w:div w:id="788822142">
      <w:bodyDiv w:val="1"/>
      <w:marLeft w:val="0"/>
      <w:marRight w:val="0"/>
      <w:marTop w:val="0"/>
      <w:marBottom w:val="0"/>
      <w:divBdr>
        <w:top w:val="none" w:sz="0" w:space="0" w:color="auto"/>
        <w:left w:val="none" w:sz="0" w:space="0" w:color="auto"/>
        <w:bottom w:val="none" w:sz="0" w:space="0" w:color="auto"/>
        <w:right w:val="none" w:sz="0" w:space="0" w:color="auto"/>
      </w:divBdr>
    </w:div>
    <w:div w:id="793132793">
      <w:bodyDiv w:val="1"/>
      <w:marLeft w:val="0"/>
      <w:marRight w:val="0"/>
      <w:marTop w:val="0"/>
      <w:marBottom w:val="0"/>
      <w:divBdr>
        <w:top w:val="none" w:sz="0" w:space="0" w:color="auto"/>
        <w:left w:val="none" w:sz="0" w:space="0" w:color="auto"/>
        <w:bottom w:val="none" w:sz="0" w:space="0" w:color="auto"/>
        <w:right w:val="none" w:sz="0" w:space="0" w:color="auto"/>
      </w:divBdr>
      <w:divsChild>
        <w:div w:id="1780636856">
          <w:blockQuote w:val="1"/>
          <w:marLeft w:val="0"/>
          <w:marRight w:val="0"/>
          <w:marTop w:val="0"/>
          <w:marBottom w:val="300"/>
          <w:divBdr>
            <w:top w:val="none" w:sz="0" w:space="0" w:color="auto"/>
            <w:left w:val="single" w:sz="24" w:space="15" w:color="CBCBCB"/>
            <w:bottom w:val="none" w:sz="0" w:space="0" w:color="auto"/>
            <w:right w:val="none" w:sz="0" w:space="0" w:color="auto"/>
          </w:divBdr>
        </w:div>
      </w:divsChild>
    </w:div>
    <w:div w:id="879978691">
      <w:bodyDiv w:val="1"/>
      <w:marLeft w:val="0"/>
      <w:marRight w:val="0"/>
      <w:marTop w:val="0"/>
      <w:marBottom w:val="0"/>
      <w:divBdr>
        <w:top w:val="none" w:sz="0" w:space="0" w:color="auto"/>
        <w:left w:val="none" w:sz="0" w:space="0" w:color="auto"/>
        <w:bottom w:val="none" w:sz="0" w:space="0" w:color="auto"/>
        <w:right w:val="none" w:sz="0" w:space="0" w:color="auto"/>
      </w:divBdr>
    </w:div>
    <w:div w:id="901911946">
      <w:bodyDiv w:val="1"/>
      <w:marLeft w:val="0"/>
      <w:marRight w:val="0"/>
      <w:marTop w:val="0"/>
      <w:marBottom w:val="0"/>
      <w:divBdr>
        <w:top w:val="none" w:sz="0" w:space="0" w:color="auto"/>
        <w:left w:val="none" w:sz="0" w:space="0" w:color="auto"/>
        <w:bottom w:val="none" w:sz="0" w:space="0" w:color="auto"/>
        <w:right w:val="none" w:sz="0" w:space="0" w:color="auto"/>
      </w:divBdr>
    </w:div>
    <w:div w:id="935869696">
      <w:bodyDiv w:val="1"/>
      <w:marLeft w:val="0"/>
      <w:marRight w:val="0"/>
      <w:marTop w:val="0"/>
      <w:marBottom w:val="0"/>
      <w:divBdr>
        <w:top w:val="none" w:sz="0" w:space="0" w:color="auto"/>
        <w:left w:val="none" w:sz="0" w:space="0" w:color="auto"/>
        <w:bottom w:val="none" w:sz="0" w:space="0" w:color="auto"/>
        <w:right w:val="none" w:sz="0" w:space="0" w:color="auto"/>
      </w:divBdr>
    </w:div>
    <w:div w:id="961955409">
      <w:bodyDiv w:val="1"/>
      <w:marLeft w:val="0"/>
      <w:marRight w:val="0"/>
      <w:marTop w:val="0"/>
      <w:marBottom w:val="0"/>
      <w:divBdr>
        <w:top w:val="none" w:sz="0" w:space="0" w:color="auto"/>
        <w:left w:val="none" w:sz="0" w:space="0" w:color="auto"/>
        <w:bottom w:val="none" w:sz="0" w:space="0" w:color="auto"/>
        <w:right w:val="none" w:sz="0" w:space="0" w:color="auto"/>
      </w:divBdr>
    </w:div>
    <w:div w:id="964042247">
      <w:bodyDiv w:val="1"/>
      <w:marLeft w:val="0"/>
      <w:marRight w:val="0"/>
      <w:marTop w:val="0"/>
      <w:marBottom w:val="0"/>
      <w:divBdr>
        <w:top w:val="none" w:sz="0" w:space="0" w:color="auto"/>
        <w:left w:val="none" w:sz="0" w:space="0" w:color="auto"/>
        <w:bottom w:val="none" w:sz="0" w:space="0" w:color="auto"/>
        <w:right w:val="none" w:sz="0" w:space="0" w:color="auto"/>
      </w:divBdr>
    </w:div>
    <w:div w:id="976954696">
      <w:bodyDiv w:val="1"/>
      <w:marLeft w:val="0"/>
      <w:marRight w:val="0"/>
      <w:marTop w:val="0"/>
      <w:marBottom w:val="0"/>
      <w:divBdr>
        <w:top w:val="none" w:sz="0" w:space="0" w:color="auto"/>
        <w:left w:val="none" w:sz="0" w:space="0" w:color="auto"/>
        <w:bottom w:val="none" w:sz="0" w:space="0" w:color="auto"/>
        <w:right w:val="none" w:sz="0" w:space="0" w:color="auto"/>
      </w:divBdr>
    </w:div>
    <w:div w:id="1062294917">
      <w:bodyDiv w:val="1"/>
      <w:marLeft w:val="0"/>
      <w:marRight w:val="0"/>
      <w:marTop w:val="0"/>
      <w:marBottom w:val="0"/>
      <w:divBdr>
        <w:top w:val="none" w:sz="0" w:space="0" w:color="auto"/>
        <w:left w:val="none" w:sz="0" w:space="0" w:color="auto"/>
        <w:bottom w:val="none" w:sz="0" w:space="0" w:color="auto"/>
        <w:right w:val="none" w:sz="0" w:space="0" w:color="auto"/>
      </w:divBdr>
    </w:div>
    <w:div w:id="1115948278">
      <w:bodyDiv w:val="1"/>
      <w:marLeft w:val="0"/>
      <w:marRight w:val="0"/>
      <w:marTop w:val="0"/>
      <w:marBottom w:val="0"/>
      <w:divBdr>
        <w:top w:val="none" w:sz="0" w:space="0" w:color="auto"/>
        <w:left w:val="none" w:sz="0" w:space="0" w:color="auto"/>
        <w:bottom w:val="none" w:sz="0" w:space="0" w:color="auto"/>
        <w:right w:val="none" w:sz="0" w:space="0" w:color="auto"/>
      </w:divBdr>
    </w:div>
    <w:div w:id="1235243449">
      <w:bodyDiv w:val="1"/>
      <w:marLeft w:val="0"/>
      <w:marRight w:val="0"/>
      <w:marTop w:val="0"/>
      <w:marBottom w:val="0"/>
      <w:divBdr>
        <w:top w:val="none" w:sz="0" w:space="0" w:color="auto"/>
        <w:left w:val="none" w:sz="0" w:space="0" w:color="auto"/>
        <w:bottom w:val="none" w:sz="0" w:space="0" w:color="auto"/>
        <w:right w:val="none" w:sz="0" w:space="0" w:color="auto"/>
      </w:divBdr>
    </w:div>
    <w:div w:id="1256399929">
      <w:bodyDiv w:val="1"/>
      <w:marLeft w:val="0"/>
      <w:marRight w:val="0"/>
      <w:marTop w:val="0"/>
      <w:marBottom w:val="0"/>
      <w:divBdr>
        <w:top w:val="none" w:sz="0" w:space="0" w:color="auto"/>
        <w:left w:val="none" w:sz="0" w:space="0" w:color="auto"/>
        <w:bottom w:val="none" w:sz="0" w:space="0" w:color="auto"/>
        <w:right w:val="none" w:sz="0" w:space="0" w:color="auto"/>
      </w:divBdr>
    </w:div>
    <w:div w:id="1263611176">
      <w:bodyDiv w:val="1"/>
      <w:marLeft w:val="0"/>
      <w:marRight w:val="0"/>
      <w:marTop w:val="0"/>
      <w:marBottom w:val="0"/>
      <w:divBdr>
        <w:top w:val="none" w:sz="0" w:space="0" w:color="auto"/>
        <w:left w:val="none" w:sz="0" w:space="0" w:color="auto"/>
        <w:bottom w:val="none" w:sz="0" w:space="0" w:color="auto"/>
        <w:right w:val="none" w:sz="0" w:space="0" w:color="auto"/>
      </w:divBdr>
    </w:div>
    <w:div w:id="1266309655">
      <w:bodyDiv w:val="1"/>
      <w:marLeft w:val="0"/>
      <w:marRight w:val="0"/>
      <w:marTop w:val="0"/>
      <w:marBottom w:val="0"/>
      <w:divBdr>
        <w:top w:val="none" w:sz="0" w:space="0" w:color="auto"/>
        <w:left w:val="none" w:sz="0" w:space="0" w:color="auto"/>
        <w:bottom w:val="none" w:sz="0" w:space="0" w:color="auto"/>
        <w:right w:val="none" w:sz="0" w:space="0" w:color="auto"/>
      </w:divBdr>
    </w:div>
    <w:div w:id="1303001976">
      <w:bodyDiv w:val="1"/>
      <w:marLeft w:val="0"/>
      <w:marRight w:val="0"/>
      <w:marTop w:val="0"/>
      <w:marBottom w:val="0"/>
      <w:divBdr>
        <w:top w:val="none" w:sz="0" w:space="0" w:color="auto"/>
        <w:left w:val="none" w:sz="0" w:space="0" w:color="auto"/>
        <w:bottom w:val="none" w:sz="0" w:space="0" w:color="auto"/>
        <w:right w:val="none" w:sz="0" w:space="0" w:color="auto"/>
      </w:divBdr>
      <w:divsChild>
        <w:div w:id="139180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35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173343">
      <w:bodyDiv w:val="1"/>
      <w:marLeft w:val="0"/>
      <w:marRight w:val="0"/>
      <w:marTop w:val="0"/>
      <w:marBottom w:val="0"/>
      <w:divBdr>
        <w:top w:val="none" w:sz="0" w:space="0" w:color="auto"/>
        <w:left w:val="none" w:sz="0" w:space="0" w:color="auto"/>
        <w:bottom w:val="none" w:sz="0" w:space="0" w:color="auto"/>
        <w:right w:val="none" w:sz="0" w:space="0" w:color="auto"/>
      </w:divBdr>
    </w:div>
    <w:div w:id="1325359490">
      <w:bodyDiv w:val="1"/>
      <w:marLeft w:val="0"/>
      <w:marRight w:val="0"/>
      <w:marTop w:val="0"/>
      <w:marBottom w:val="0"/>
      <w:divBdr>
        <w:top w:val="none" w:sz="0" w:space="0" w:color="auto"/>
        <w:left w:val="none" w:sz="0" w:space="0" w:color="auto"/>
        <w:bottom w:val="none" w:sz="0" w:space="0" w:color="auto"/>
        <w:right w:val="none" w:sz="0" w:space="0" w:color="auto"/>
      </w:divBdr>
    </w:div>
    <w:div w:id="1414473009">
      <w:bodyDiv w:val="1"/>
      <w:marLeft w:val="0"/>
      <w:marRight w:val="0"/>
      <w:marTop w:val="0"/>
      <w:marBottom w:val="0"/>
      <w:divBdr>
        <w:top w:val="none" w:sz="0" w:space="0" w:color="auto"/>
        <w:left w:val="none" w:sz="0" w:space="0" w:color="auto"/>
        <w:bottom w:val="none" w:sz="0" w:space="0" w:color="auto"/>
        <w:right w:val="none" w:sz="0" w:space="0" w:color="auto"/>
      </w:divBdr>
    </w:div>
    <w:div w:id="1414619827">
      <w:bodyDiv w:val="1"/>
      <w:marLeft w:val="0"/>
      <w:marRight w:val="0"/>
      <w:marTop w:val="0"/>
      <w:marBottom w:val="0"/>
      <w:divBdr>
        <w:top w:val="none" w:sz="0" w:space="0" w:color="auto"/>
        <w:left w:val="none" w:sz="0" w:space="0" w:color="auto"/>
        <w:bottom w:val="none" w:sz="0" w:space="0" w:color="auto"/>
        <w:right w:val="none" w:sz="0" w:space="0" w:color="auto"/>
      </w:divBdr>
      <w:divsChild>
        <w:div w:id="408692697">
          <w:marLeft w:val="0"/>
          <w:marRight w:val="0"/>
          <w:marTop w:val="0"/>
          <w:marBottom w:val="0"/>
          <w:divBdr>
            <w:top w:val="none" w:sz="0" w:space="0" w:color="auto"/>
            <w:left w:val="none" w:sz="0" w:space="0" w:color="auto"/>
            <w:bottom w:val="none" w:sz="0" w:space="0" w:color="auto"/>
            <w:right w:val="none" w:sz="0" w:space="0" w:color="auto"/>
          </w:divBdr>
          <w:divsChild>
            <w:div w:id="1698308933">
              <w:marLeft w:val="0"/>
              <w:marRight w:val="0"/>
              <w:marTop w:val="0"/>
              <w:marBottom w:val="0"/>
              <w:divBdr>
                <w:top w:val="none" w:sz="0" w:space="0" w:color="auto"/>
                <w:left w:val="none" w:sz="0" w:space="0" w:color="auto"/>
                <w:bottom w:val="none" w:sz="0" w:space="0" w:color="auto"/>
                <w:right w:val="none" w:sz="0" w:space="0" w:color="auto"/>
              </w:divBdr>
              <w:divsChild>
                <w:div w:id="1311473066">
                  <w:marLeft w:val="0"/>
                  <w:marRight w:val="0"/>
                  <w:marTop w:val="0"/>
                  <w:marBottom w:val="0"/>
                  <w:divBdr>
                    <w:top w:val="none" w:sz="0" w:space="0" w:color="auto"/>
                    <w:left w:val="none" w:sz="0" w:space="0" w:color="auto"/>
                    <w:bottom w:val="none" w:sz="0" w:space="0" w:color="auto"/>
                    <w:right w:val="none" w:sz="0" w:space="0" w:color="auto"/>
                  </w:divBdr>
                  <w:divsChild>
                    <w:div w:id="146480536">
                      <w:marLeft w:val="0"/>
                      <w:marRight w:val="0"/>
                      <w:marTop w:val="0"/>
                      <w:marBottom w:val="0"/>
                      <w:divBdr>
                        <w:top w:val="none" w:sz="0" w:space="0" w:color="auto"/>
                        <w:left w:val="none" w:sz="0" w:space="0" w:color="auto"/>
                        <w:bottom w:val="none" w:sz="0" w:space="0" w:color="auto"/>
                        <w:right w:val="none" w:sz="0" w:space="0" w:color="auto"/>
                      </w:divBdr>
                    </w:div>
                    <w:div w:id="1829243576">
                      <w:marLeft w:val="0"/>
                      <w:marRight w:val="0"/>
                      <w:marTop w:val="0"/>
                      <w:marBottom w:val="0"/>
                      <w:divBdr>
                        <w:top w:val="none" w:sz="0" w:space="0" w:color="auto"/>
                        <w:left w:val="none" w:sz="0" w:space="0" w:color="auto"/>
                        <w:bottom w:val="none" w:sz="0" w:space="0" w:color="auto"/>
                        <w:right w:val="none" w:sz="0" w:space="0" w:color="auto"/>
                      </w:divBdr>
                    </w:div>
                  </w:divsChild>
                </w:div>
                <w:div w:id="722099507">
                  <w:marLeft w:val="0"/>
                  <w:marRight w:val="0"/>
                  <w:marTop w:val="0"/>
                  <w:marBottom w:val="0"/>
                  <w:divBdr>
                    <w:top w:val="none" w:sz="0" w:space="0" w:color="auto"/>
                    <w:left w:val="none" w:sz="0" w:space="0" w:color="auto"/>
                    <w:bottom w:val="none" w:sz="0" w:space="0" w:color="auto"/>
                    <w:right w:val="none" w:sz="0" w:space="0" w:color="auto"/>
                  </w:divBdr>
                  <w:divsChild>
                    <w:div w:id="148861537">
                      <w:marLeft w:val="0"/>
                      <w:marRight w:val="0"/>
                      <w:marTop w:val="0"/>
                      <w:marBottom w:val="0"/>
                      <w:divBdr>
                        <w:top w:val="none" w:sz="0" w:space="0" w:color="auto"/>
                        <w:left w:val="none" w:sz="0" w:space="0" w:color="auto"/>
                        <w:bottom w:val="none" w:sz="0" w:space="0" w:color="auto"/>
                        <w:right w:val="none" w:sz="0" w:space="0" w:color="auto"/>
                      </w:divBdr>
                    </w:div>
                    <w:div w:id="336420942">
                      <w:marLeft w:val="0"/>
                      <w:marRight w:val="0"/>
                      <w:marTop w:val="0"/>
                      <w:marBottom w:val="0"/>
                      <w:divBdr>
                        <w:top w:val="none" w:sz="0" w:space="0" w:color="auto"/>
                        <w:left w:val="none" w:sz="0" w:space="0" w:color="auto"/>
                        <w:bottom w:val="none" w:sz="0" w:space="0" w:color="auto"/>
                        <w:right w:val="none" w:sz="0" w:space="0" w:color="auto"/>
                      </w:divBdr>
                    </w:div>
                  </w:divsChild>
                </w:div>
                <w:div w:id="498540462">
                  <w:marLeft w:val="0"/>
                  <w:marRight w:val="0"/>
                  <w:marTop w:val="0"/>
                  <w:marBottom w:val="0"/>
                  <w:divBdr>
                    <w:top w:val="none" w:sz="0" w:space="0" w:color="auto"/>
                    <w:left w:val="none" w:sz="0" w:space="0" w:color="auto"/>
                    <w:bottom w:val="none" w:sz="0" w:space="0" w:color="auto"/>
                    <w:right w:val="none" w:sz="0" w:space="0" w:color="auto"/>
                  </w:divBdr>
                  <w:divsChild>
                    <w:div w:id="3071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3521">
      <w:bodyDiv w:val="1"/>
      <w:marLeft w:val="0"/>
      <w:marRight w:val="0"/>
      <w:marTop w:val="0"/>
      <w:marBottom w:val="0"/>
      <w:divBdr>
        <w:top w:val="none" w:sz="0" w:space="0" w:color="auto"/>
        <w:left w:val="none" w:sz="0" w:space="0" w:color="auto"/>
        <w:bottom w:val="none" w:sz="0" w:space="0" w:color="auto"/>
        <w:right w:val="none" w:sz="0" w:space="0" w:color="auto"/>
      </w:divBdr>
    </w:div>
    <w:div w:id="1470900422">
      <w:bodyDiv w:val="1"/>
      <w:marLeft w:val="0"/>
      <w:marRight w:val="0"/>
      <w:marTop w:val="0"/>
      <w:marBottom w:val="0"/>
      <w:divBdr>
        <w:top w:val="none" w:sz="0" w:space="0" w:color="auto"/>
        <w:left w:val="none" w:sz="0" w:space="0" w:color="auto"/>
        <w:bottom w:val="none" w:sz="0" w:space="0" w:color="auto"/>
        <w:right w:val="none" w:sz="0" w:space="0" w:color="auto"/>
      </w:divBdr>
    </w:div>
    <w:div w:id="1486315426">
      <w:bodyDiv w:val="1"/>
      <w:marLeft w:val="0"/>
      <w:marRight w:val="0"/>
      <w:marTop w:val="0"/>
      <w:marBottom w:val="0"/>
      <w:divBdr>
        <w:top w:val="none" w:sz="0" w:space="0" w:color="auto"/>
        <w:left w:val="none" w:sz="0" w:space="0" w:color="auto"/>
        <w:bottom w:val="none" w:sz="0" w:space="0" w:color="auto"/>
        <w:right w:val="none" w:sz="0" w:space="0" w:color="auto"/>
      </w:divBdr>
    </w:div>
    <w:div w:id="1506088300">
      <w:bodyDiv w:val="1"/>
      <w:marLeft w:val="0"/>
      <w:marRight w:val="0"/>
      <w:marTop w:val="0"/>
      <w:marBottom w:val="0"/>
      <w:divBdr>
        <w:top w:val="none" w:sz="0" w:space="0" w:color="auto"/>
        <w:left w:val="none" w:sz="0" w:space="0" w:color="auto"/>
        <w:bottom w:val="none" w:sz="0" w:space="0" w:color="auto"/>
        <w:right w:val="none" w:sz="0" w:space="0" w:color="auto"/>
      </w:divBdr>
    </w:div>
    <w:div w:id="1640111221">
      <w:bodyDiv w:val="1"/>
      <w:marLeft w:val="0"/>
      <w:marRight w:val="0"/>
      <w:marTop w:val="0"/>
      <w:marBottom w:val="0"/>
      <w:divBdr>
        <w:top w:val="none" w:sz="0" w:space="0" w:color="auto"/>
        <w:left w:val="none" w:sz="0" w:space="0" w:color="auto"/>
        <w:bottom w:val="none" w:sz="0" w:space="0" w:color="auto"/>
        <w:right w:val="none" w:sz="0" w:space="0" w:color="auto"/>
      </w:divBdr>
    </w:div>
    <w:div w:id="1667781758">
      <w:bodyDiv w:val="1"/>
      <w:marLeft w:val="0"/>
      <w:marRight w:val="0"/>
      <w:marTop w:val="0"/>
      <w:marBottom w:val="0"/>
      <w:divBdr>
        <w:top w:val="none" w:sz="0" w:space="0" w:color="auto"/>
        <w:left w:val="none" w:sz="0" w:space="0" w:color="auto"/>
        <w:bottom w:val="none" w:sz="0" w:space="0" w:color="auto"/>
        <w:right w:val="none" w:sz="0" w:space="0" w:color="auto"/>
      </w:divBdr>
    </w:div>
    <w:div w:id="1669674857">
      <w:bodyDiv w:val="1"/>
      <w:marLeft w:val="0"/>
      <w:marRight w:val="0"/>
      <w:marTop w:val="0"/>
      <w:marBottom w:val="0"/>
      <w:divBdr>
        <w:top w:val="none" w:sz="0" w:space="0" w:color="auto"/>
        <w:left w:val="none" w:sz="0" w:space="0" w:color="auto"/>
        <w:bottom w:val="none" w:sz="0" w:space="0" w:color="auto"/>
        <w:right w:val="none" w:sz="0" w:space="0" w:color="auto"/>
      </w:divBdr>
    </w:div>
    <w:div w:id="1693417134">
      <w:bodyDiv w:val="1"/>
      <w:marLeft w:val="0"/>
      <w:marRight w:val="0"/>
      <w:marTop w:val="0"/>
      <w:marBottom w:val="0"/>
      <w:divBdr>
        <w:top w:val="none" w:sz="0" w:space="0" w:color="auto"/>
        <w:left w:val="none" w:sz="0" w:space="0" w:color="auto"/>
        <w:bottom w:val="none" w:sz="0" w:space="0" w:color="auto"/>
        <w:right w:val="none" w:sz="0" w:space="0" w:color="auto"/>
      </w:divBdr>
    </w:div>
    <w:div w:id="1812791904">
      <w:bodyDiv w:val="1"/>
      <w:marLeft w:val="0"/>
      <w:marRight w:val="0"/>
      <w:marTop w:val="0"/>
      <w:marBottom w:val="0"/>
      <w:divBdr>
        <w:top w:val="none" w:sz="0" w:space="0" w:color="auto"/>
        <w:left w:val="none" w:sz="0" w:space="0" w:color="auto"/>
        <w:bottom w:val="none" w:sz="0" w:space="0" w:color="auto"/>
        <w:right w:val="none" w:sz="0" w:space="0" w:color="auto"/>
      </w:divBdr>
    </w:div>
    <w:div w:id="1850947888">
      <w:bodyDiv w:val="1"/>
      <w:marLeft w:val="0"/>
      <w:marRight w:val="0"/>
      <w:marTop w:val="0"/>
      <w:marBottom w:val="0"/>
      <w:divBdr>
        <w:top w:val="none" w:sz="0" w:space="0" w:color="auto"/>
        <w:left w:val="none" w:sz="0" w:space="0" w:color="auto"/>
        <w:bottom w:val="none" w:sz="0" w:space="0" w:color="auto"/>
        <w:right w:val="none" w:sz="0" w:space="0" w:color="auto"/>
      </w:divBdr>
    </w:div>
    <w:div w:id="1896506510">
      <w:bodyDiv w:val="1"/>
      <w:marLeft w:val="0"/>
      <w:marRight w:val="0"/>
      <w:marTop w:val="0"/>
      <w:marBottom w:val="0"/>
      <w:divBdr>
        <w:top w:val="none" w:sz="0" w:space="0" w:color="auto"/>
        <w:left w:val="none" w:sz="0" w:space="0" w:color="auto"/>
        <w:bottom w:val="none" w:sz="0" w:space="0" w:color="auto"/>
        <w:right w:val="none" w:sz="0" w:space="0" w:color="auto"/>
      </w:divBdr>
    </w:div>
    <w:div w:id="1936546923">
      <w:bodyDiv w:val="1"/>
      <w:marLeft w:val="0"/>
      <w:marRight w:val="0"/>
      <w:marTop w:val="0"/>
      <w:marBottom w:val="0"/>
      <w:divBdr>
        <w:top w:val="none" w:sz="0" w:space="0" w:color="auto"/>
        <w:left w:val="none" w:sz="0" w:space="0" w:color="auto"/>
        <w:bottom w:val="none" w:sz="0" w:space="0" w:color="auto"/>
        <w:right w:val="none" w:sz="0" w:space="0" w:color="auto"/>
      </w:divBdr>
    </w:div>
    <w:div w:id="2049915256">
      <w:bodyDiv w:val="1"/>
      <w:marLeft w:val="0"/>
      <w:marRight w:val="0"/>
      <w:marTop w:val="0"/>
      <w:marBottom w:val="0"/>
      <w:divBdr>
        <w:top w:val="none" w:sz="0" w:space="0" w:color="auto"/>
        <w:left w:val="none" w:sz="0" w:space="0" w:color="auto"/>
        <w:bottom w:val="none" w:sz="0" w:space="0" w:color="auto"/>
        <w:right w:val="none" w:sz="0" w:space="0" w:color="auto"/>
      </w:divBdr>
    </w:div>
    <w:div w:id="21333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203D-6943-4A69-B71D-2FD181F3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Clamp</dc:creator>
  <cp:keywords/>
  <dc:description/>
  <cp:lastModifiedBy>Katherine Clamp</cp:lastModifiedBy>
  <cp:revision>4</cp:revision>
  <cp:lastPrinted>2022-05-06T13:59:00Z</cp:lastPrinted>
  <dcterms:created xsi:type="dcterms:W3CDTF">2022-05-06T13:58:00Z</dcterms:created>
  <dcterms:modified xsi:type="dcterms:W3CDTF">2022-05-06T15:10:00Z</dcterms:modified>
</cp:coreProperties>
</file>